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9368" w14:textId="6AF665FE" w:rsidR="009D1EAC" w:rsidRPr="000C7B8A" w:rsidRDefault="009D1EAC" w:rsidP="00CD5763">
      <w:pPr>
        <w:pBdr>
          <w:top w:val="single" w:sz="4" w:space="1" w:color="auto"/>
          <w:left w:val="single" w:sz="4" w:space="4" w:color="auto"/>
          <w:bottom w:val="single" w:sz="4" w:space="1" w:color="auto"/>
          <w:right w:val="single" w:sz="4" w:space="4" w:color="auto"/>
        </w:pBdr>
        <w:jc w:val="center"/>
        <w:rPr>
          <w:b/>
          <w:sz w:val="32"/>
          <w:szCs w:val="32"/>
        </w:rPr>
      </w:pPr>
      <w:r w:rsidRPr="000C7B8A">
        <w:rPr>
          <w:b/>
          <w:sz w:val="32"/>
          <w:szCs w:val="32"/>
        </w:rPr>
        <w:t>QUESTIONNA</w:t>
      </w:r>
      <w:r w:rsidR="003E5F64">
        <w:rPr>
          <w:b/>
          <w:sz w:val="32"/>
          <w:szCs w:val="32"/>
        </w:rPr>
        <w:t>IRE</w:t>
      </w:r>
      <w:r w:rsidR="00A00F90">
        <w:rPr>
          <w:b/>
          <w:sz w:val="32"/>
          <w:szCs w:val="32"/>
        </w:rPr>
        <w:t xml:space="preserve"> CABINETS DE CONSEIL 20</w:t>
      </w:r>
      <w:r w:rsidR="004C1318">
        <w:rPr>
          <w:b/>
          <w:sz w:val="32"/>
          <w:szCs w:val="32"/>
        </w:rPr>
        <w:t>20</w:t>
      </w:r>
    </w:p>
    <w:p w14:paraId="3E56D246" w14:textId="77777777" w:rsidR="009D1EAC" w:rsidRPr="000C7B8A" w:rsidRDefault="009D1EAC" w:rsidP="009D1EAC">
      <w:pPr>
        <w:rPr>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9D1EAC" w:rsidRPr="00690A8A" w14:paraId="0082B41C" w14:textId="77777777" w:rsidTr="002E4CEE">
        <w:tc>
          <w:tcPr>
            <w:tcW w:w="4361" w:type="dxa"/>
          </w:tcPr>
          <w:p w14:paraId="23CDAAF0" w14:textId="77777777" w:rsidR="009D1EAC" w:rsidRPr="00690A8A" w:rsidRDefault="009D1EAC" w:rsidP="009D1EAC">
            <w:pPr>
              <w:numPr>
                <w:ilvl w:val="0"/>
                <w:numId w:val="2"/>
              </w:numPr>
              <w:rPr>
                <w:sz w:val="22"/>
                <w:szCs w:val="22"/>
              </w:rPr>
            </w:pPr>
            <w:r w:rsidRPr="00690A8A">
              <w:rPr>
                <w:b/>
                <w:sz w:val="22"/>
                <w:szCs w:val="22"/>
              </w:rPr>
              <w:t>NOM DU CABINET</w:t>
            </w:r>
            <w:r w:rsidRPr="00690A8A">
              <w:rPr>
                <w:sz w:val="22"/>
                <w:szCs w:val="22"/>
              </w:rPr>
              <w:t> </w:t>
            </w:r>
          </w:p>
          <w:p w14:paraId="2423750F" w14:textId="77777777" w:rsidR="009D1EAC" w:rsidRPr="00690A8A" w:rsidRDefault="009D1EAC" w:rsidP="00EC598A">
            <w:pPr>
              <w:rPr>
                <w:sz w:val="22"/>
                <w:szCs w:val="22"/>
              </w:rPr>
            </w:pPr>
          </w:p>
        </w:tc>
        <w:tc>
          <w:tcPr>
            <w:tcW w:w="5528" w:type="dxa"/>
          </w:tcPr>
          <w:p w14:paraId="7F4E78F1" w14:textId="2E498999" w:rsidR="009D1EAC" w:rsidRPr="00690A8A" w:rsidRDefault="00D56FF4" w:rsidP="00EC598A">
            <w:pPr>
              <w:rPr>
                <w:sz w:val="22"/>
                <w:szCs w:val="22"/>
              </w:rPr>
            </w:pPr>
            <w:r>
              <w:rPr>
                <w:sz w:val="22"/>
                <w:szCs w:val="22"/>
              </w:rPr>
              <w:t>HWG Business Partner</w:t>
            </w:r>
          </w:p>
        </w:tc>
      </w:tr>
      <w:tr w:rsidR="009D1EAC" w:rsidRPr="00690A8A" w14:paraId="45FE627F" w14:textId="77777777" w:rsidTr="002E4CEE">
        <w:tc>
          <w:tcPr>
            <w:tcW w:w="4361" w:type="dxa"/>
          </w:tcPr>
          <w:p w14:paraId="314441B5" w14:textId="77777777" w:rsidR="009D1EAC" w:rsidRPr="00690A8A" w:rsidRDefault="009D1EAC" w:rsidP="009D1EAC">
            <w:pPr>
              <w:numPr>
                <w:ilvl w:val="0"/>
                <w:numId w:val="2"/>
              </w:numPr>
              <w:rPr>
                <w:sz w:val="22"/>
                <w:szCs w:val="22"/>
              </w:rPr>
            </w:pPr>
            <w:r w:rsidRPr="00690A8A">
              <w:rPr>
                <w:b/>
                <w:sz w:val="22"/>
                <w:szCs w:val="22"/>
              </w:rPr>
              <w:t>Date de création</w:t>
            </w:r>
            <w:r w:rsidRPr="00690A8A">
              <w:rPr>
                <w:sz w:val="22"/>
                <w:szCs w:val="22"/>
              </w:rPr>
              <w:t> </w:t>
            </w:r>
          </w:p>
          <w:p w14:paraId="229984B0" w14:textId="77777777" w:rsidR="009D1EAC" w:rsidRPr="00690A8A" w:rsidRDefault="009D1EAC" w:rsidP="00EC598A">
            <w:pPr>
              <w:rPr>
                <w:sz w:val="22"/>
                <w:szCs w:val="22"/>
              </w:rPr>
            </w:pPr>
          </w:p>
        </w:tc>
        <w:tc>
          <w:tcPr>
            <w:tcW w:w="5528" w:type="dxa"/>
          </w:tcPr>
          <w:p w14:paraId="7684214C" w14:textId="6B58A440" w:rsidR="009D1EAC" w:rsidRPr="00690A8A" w:rsidRDefault="00D56FF4" w:rsidP="00EC598A">
            <w:pPr>
              <w:rPr>
                <w:sz w:val="22"/>
                <w:szCs w:val="22"/>
              </w:rPr>
            </w:pPr>
            <w:r>
              <w:rPr>
                <w:sz w:val="22"/>
                <w:szCs w:val="22"/>
              </w:rPr>
              <w:t>2012</w:t>
            </w:r>
          </w:p>
        </w:tc>
      </w:tr>
      <w:tr w:rsidR="009D1EAC" w:rsidRPr="00690A8A" w14:paraId="76BE1E69" w14:textId="77777777" w:rsidTr="002E4CEE">
        <w:tc>
          <w:tcPr>
            <w:tcW w:w="4361" w:type="dxa"/>
          </w:tcPr>
          <w:p w14:paraId="4B158A5D" w14:textId="77777777" w:rsidR="009D1EAC" w:rsidRPr="00690A8A" w:rsidRDefault="009D1EAC" w:rsidP="009D1EAC">
            <w:pPr>
              <w:numPr>
                <w:ilvl w:val="0"/>
                <w:numId w:val="2"/>
              </w:numPr>
              <w:rPr>
                <w:sz w:val="22"/>
                <w:szCs w:val="22"/>
              </w:rPr>
            </w:pPr>
            <w:r w:rsidRPr="00690A8A">
              <w:rPr>
                <w:b/>
                <w:sz w:val="22"/>
                <w:szCs w:val="22"/>
              </w:rPr>
              <w:t>Nom du principal dirigeant</w:t>
            </w:r>
            <w:r w:rsidRPr="00690A8A">
              <w:rPr>
                <w:sz w:val="22"/>
                <w:szCs w:val="22"/>
              </w:rPr>
              <w:t> </w:t>
            </w:r>
          </w:p>
          <w:p w14:paraId="1469DEAA" w14:textId="77777777" w:rsidR="009D1EAC" w:rsidRPr="00690A8A" w:rsidRDefault="009D1EAC" w:rsidP="00EC598A">
            <w:pPr>
              <w:rPr>
                <w:sz w:val="22"/>
                <w:szCs w:val="22"/>
              </w:rPr>
            </w:pPr>
          </w:p>
        </w:tc>
        <w:tc>
          <w:tcPr>
            <w:tcW w:w="5528" w:type="dxa"/>
          </w:tcPr>
          <w:p w14:paraId="3C8FE12C" w14:textId="4987E90E" w:rsidR="00A620F4" w:rsidRPr="00690A8A" w:rsidRDefault="00D56FF4" w:rsidP="00EC598A">
            <w:pPr>
              <w:rPr>
                <w:sz w:val="22"/>
                <w:szCs w:val="22"/>
              </w:rPr>
            </w:pPr>
            <w:r>
              <w:rPr>
                <w:sz w:val="22"/>
                <w:szCs w:val="22"/>
              </w:rPr>
              <w:t>Florent DAVAIN</w:t>
            </w:r>
          </w:p>
        </w:tc>
      </w:tr>
      <w:tr w:rsidR="002E4CEE" w:rsidRPr="00690A8A" w14:paraId="650079E9" w14:textId="77777777" w:rsidTr="002E4CEE">
        <w:tc>
          <w:tcPr>
            <w:tcW w:w="4361" w:type="dxa"/>
          </w:tcPr>
          <w:p w14:paraId="76A1A2A5" w14:textId="77777777" w:rsidR="002E4CEE" w:rsidRDefault="002E4CEE" w:rsidP="009D1EAC">
            <w:pPr>
              <w:numPr>
                <w:ilvl w:val="0"/>
                <w:numId w:val="2"/>
              </w:numPr>
              <w:rPr>
                <w:b/>
                <w:sz w:val="22"/>
                <w:szCs w:val="22"/>
              </w:rPr>
            </w:pPr>
            <w:r>
              <w:rPr>
                <w:b/>
                <w:sz w:val="22"/>
                <w:szCs w:val="22"/>
              </w:rPr>
              <w:t>Nom du responsable de la practice Supply Chain en France</w:t>
            </w:r>
          </w:p>
          <w:p w14:paraId="31E98190" w14:textId="77777777" w:rsidR="002E4CEE" w:rsidRPr="00690A8A" w:rsidRDefault="002E4CEE" w:rsidP="002E4CEE">
            <w:pPr>
              <w:ind w:left="720"/>
              <w:rPr>
                <w:b/>
                <w:sz w:val="22"/>
                <w:szCs w:val="22"/>
              </w:rPr>
            </w:pPr>
          </w:p>
        </w:tc>
        <w:tc>
          <w:tcPr>
            <w:tcW w:w="5528" w:type="dxa"/>
          </w:tcPr>
          <w:p w14:paraId="661C4142" w14:textId="1B901BDE" w:rsidR="002E4CEE" w:rsidRPr="00690A8A" w:rsidRDefault="00D56FF4" w:rsidP="00EC598A">
            <w:pPr>
              <w:rPr>
                <w:sz w:val="22"/>
                <w:szCs w:val="22"/>
              </w:rPr>
            </w:pPr>
            <w:r>
              <w:rPr>
                <w:sz w:val="22"/>
                <w:szCs w:val="22"/>
              </w:rPr>
              <w:t>Cyril FEVRET et Guillaume VATIN</w:t>
            </w:r>
          </w:p>
        </w:tc>
      </w:tr>
      <w:tr w:rsidR="009D1EAC" w:rsidRPr="00690A8A" w14:paraId="5385AC76" w14:textId="77777777" w:rsidTr="002E4CEE">
        <w:tc>
          <w:tcPr>
            <w:tcW w:w="4361" w:type="dxa"/>
          </w:tcPr>
          <w:p w14:paraId="5E51BFED" w14:textId="5C65D9FF" w:rsidR="009D1EAC" w:rsidRPr="00690A8A" w:rsidRDefault="009D1EAC" w:rsidP="00CD5763">
            <w:pPr>
              <w:numPr>
                <w:ilvl w:val="0"/>
                <w:numId w:val="2"/>
              </w:numPr>
              <w:rPr>
                <w:sz w:val="22"/>
                <w:szCs w:val="22"/>
              </w:rPr>
            </w:pPr>
            <w:r w:rsidRPr="00690A8A">
              <w:rPr>
                <w:b/>
                <w:sz w:val="22"/>
                <w:szCs w:val="22"/>
              </w:rPr>
              <w:t xml:space="preserve">Nombre </w:t>
            </w:r>
            <w:r w:rsidR="00B74225" w:rsidRPr="00690A8A">
              <w:rPr>
                <w:b/>
                <w:sz w:val="22"/>
                <w:szCs w:val="22"/>
              </w:rPr>
              <w:t xml:space="preserve">total </w:t>
            </w:r>
            <w:r w:rsidRPr="00690A8A">
              <w:rPr>
                <w:b/>
                <w:sz w:val="22"/>
                <w:szCs w:val="22"/>
              </w:rPr>
              <w:t>de salariés en 20</w:t>
            </w:r>
            <w:r w:rsidR="004C1318">
              <w:rPr>
                <w:b/>
                <w:sz w:val="22"/>
                <w:szCs w:val="22"/>
              </w:rPr>
              <w:t>20</w:t>
            </w:r>
          </w:p>
          <w:p w14:paraId="013CD09A" w14:textId="77777777" w:rsidR="009D1EAC" w:rsidRPr="00690A8A" w:rsidRDefault="009D1EAC" w:rsidP="00EC598A">
            <w:pPr>
              <w:rPr>
                <w:sz w:val="22"/>
                <w:szCs w:val="22"/>
              </w:rPr>
            </w:pPr>
          </w:p>
        </w:tc>
        <w:tc>
          <w:tcPr>
            <w:tcW w:w="5528" w:type="dxa"/>
          </w:tcPr>
          <w:p w14:paraId="151B4DD5" w14:textId="0289CB19" w:rsidR="009D1EAC" w:rsidRPr="00690A8A" w:rsidRDefault="00D56FF4" w:rsidP="00EC598A">
            <w:pPr>
              <w:rPr>
                <w:sz w:val="22"/>
                <w:szCs w:val="22"/>
              </w:rPr>
            </w:pPr>
            <w:r>
              <w:rPr>
                <w:sz w:val="22"/>
                <w:szCs w:val="22"/>
              </w:rPr>
              <w:t>5</w:t>
            </w:r>
          </w:p>
        </w:tc>
      </w:tr>
      <w:tr w:rsidR="009D1EAC" w:rsidRPr="00690A8A" w14:paraId="118B0C0A" w14:textId="77777777" w:rsidTr="002E4CEE">
        <w:tc>
          <w:tcPr>
            <w:tcW w:w="4361" w:type="dxa"/>
            <w:tcBorders>
              <w:bottom w:val="single" w:sz="4" w:space="0" w:color="auto"/>
            </w:tcBorders>
          </w:tcPr>
          <w:p w14:paraId="4A36062B" w14:textId="71F043CB" w:rsidR="009D1EAC" w:rsidRPr="00690A8A" w:rsidRDefault="009D1EAC" w:rsidP="00CD5763">
            <w:pPr>
              <w:numPr>
                <w:ilvl w:val="0"/>
                <w:numId w:val="2"/>
              </w:numPr>
              <w:rPr>
                <w:b/>
                <w:sz w:val="22"/>
                <w:szCs w:val="22"/>
              </w:rPr>
            </w:pPr>
            <w:r w:rsidRPr="00690A8A">
              <w:rPr>
                <w:b/>
                <w:sz w:val="22"/>
                <w:szCs w:val="22"/>
              </w:rPr>
              <w:t>Nombre de consu</w:t>
            </w:r>
            <w:r w:rsidR="000D3D40">
              <w:rPr>
                <w:b/>
                <w:sz w:val="22"/>
                <w:szCs w:val="22"/>
              </w:rPr>
              <w:t>l</w:t>
            </w:r>
            <w:r w:rsidR="002E4CEE">
              <w:rPr>
                <w:b/>
                <w:sz w:val="22"/>
                <w:szCs w:val="22"/>
              </w:rPr>
              <w:t>tants spécialisés en SCM en 20</w:t>
            </w:r>
            <w:r w:rsidR="004C1318">
              <w:rPr>
                <w:b/>
                <w:sz w:val="22"/>
                <w:szCs w:val="22"/>
              </w:rPr>
              <w:t>20</w:t>
            </w:r>
            <w:r w:rsidRPr="00690A8A">
              <w:rPr>
                <w:b/>
                <w:sz w:val="22"/>
                <w:szCs w:val="22"/>
              </w:rPr>
              <w:t xml:space="preserve"> (dont a</w:t>
            </w:r>
            <w:r w:rsidR="00CD5763" w:rsidRPr="00690A8A">
              <w:rPr>
                <w:b/>
                <w:sz w:val="22"/>
                <w:szCs w:val="22"/>
              </w:rPr>
              <w:t>chat, production, logistique…)</w:t>
            </w:r>
          </w:p>
          <w:p w14:paraId="159772F2" w14:textId="77777777" w:rsidR="009D1EAC" w:rsidRPr="00690A8A" w:rsidRDefault="009D1EAC" w:rsidP="00EC598A">
            <w:pPr>
              <w:rPr>
                <w:sz w:val="22"/>
                <w:szCs w:val="22"/>
              </w:rPr>
            </w:pPr>
          </w:p>
        </w:tc>
        <w:tc>
          <w:tcPr>
            <w:tcW w:w="5528" w:type="dxa"/>
            <w:tcBorders>
              <w:bottom w:val="single" w:sz="4" w:space="0" w:color="auto"/>
            </w:tcBorders>
          </w:tcPr>
          <w:p w14:paraId="6E2160CA" w14:textId="7B414170" w:rsidR="009D1EAC" w:rsidRPr="00690A8A" w:rsidRDefault="00D56FF4" w:rsidP="00EC598A">
            <w:pPr>
              <w:rPr>
                <w:sz w:val="22"/>
                <w:szCs w:val="22"/>
              </w:rPr>
            </w:pPr>
            <w:r>
              <w:rPr>
                <w:sz w:val="22"/>
                <w:szCs w:val="22"/>
              </w:rPr>
              <w:t>5</w:t>
            </w:r>
          </w:p>
        </w:tc>
      </w:tr>
      <w:tr w:rsidR="00B74225" w:rsidRPr="00690A8A" w14:paraId="2F2717D0" w14:textId="77777777" w:rsidTr="002E4CEE">
        <w:tc>
          <w:tcPr>
            <w:tcW w:w="4361" w:type="dxa"/>
            <w:tcBorders>
              <w:bottom w:val="nil"/>
            </w:tcBorders>
          </w:tcPr>
          <w:p w14:paraId="1E59896B" w14:textId="77777777" w:rsidR="00B74225" w:rsidRDefault="00B74225" w:rsidP="00CD5763">
            <w:pPr>
              <w:numPr>
                <w:ilvl w:val="0"/>
                <w:numId w:val="2"/>
              </w:numPr>
              <w:rPr>
                <w:b/>
                <w:sz w:val="22"/>
                <w:szCs w:val="22"/>
              </w:rPr>
            </w:pPr>
            <w:r w:rsidRPr="00690A8A">
              <w:rPr>
                <w:b/>
                <w:sz w:val="22"/>
                <w:szCs w:val="22"/>
              </w:rPr>
              <w:t>Localisation du siège</w:t>
            </w:r>
          </w:p>
          <w:p w14:paraId="6BF980AC" w14:textId="77777777" w:rsidR="007D52DB" w:rsidRPr="00690A8A" w:rsidRDefault="007D52DB" w:rsidP="007D52DB">
            <w:pPr>
              <w:ind w:left="720"/>
              <w:rPr>
                <w:b/>
                <w:sz w:val="22"/>
                <w:szCs w:val="22"/>
              </w:rPr>
            </w:pPr>
          </w:p>
        </w:tc>
        <w:tc>
          <w:tcPr>
            <w:tcW w:w="5528" w:type="dxa"/>
            <w:tcBorders>
              <w:bottom w:val="nil"/>
            </w:tcBorders>
          </w:tcPr>
          <w:p w14:paraId="5DCA262B" w14:textId="517CB957" w:rsidR="00B74225" w:rsidRPr="00690A8A" w:rsidRDefault="00D56FF4" w:rsidP="00EC598A">
            <w:pPr>
              <w:rPr>
                <w:sz w:val="22"/>
                <w:szCs w:val="22"/>
              </w:rPr>
            </w:pPr>
            <w:r>
              <w:rPr>
                <w:sz w:val="22"/>
                <w:szCs w:val="22"/>
              </w:rPr>
              <w:t>Lille Métropole</w:t>
            </w:r>
          </w:p>
        </w:tc>
      </w:tr>
      <w:tr w:rsidR="00B74225" w:rsidRPr="00690A8A" w14:paraId="426C0FEB" w14:textId="77777777" w:rsidTr="002E4CEE">
        <w:tc>
          <w:tcPr>
            <w:tcW w:w="4361" w:type="dxa"/>
            <w:tcBorders>
              <w:top w:val="nil"/>
            </w:tcBorders>
          </w:tcPr>
          <w:p w14:paraId="09C95863" w14:textId="77777777" w:rsidR="00B74225" w:rsidRDefault="00B74225" w:rsidP="00B74225">
            <w:pPr>
              <w:ind w:left="720"/>
              <w:rPr>
                <w:b/>
                <w:sz w:val="22"/>
                <w:szCs w:val="22"/>
              </w:rPr>
            </w:pPr>
            <w:r w:rsidRPr="00690A8A">
              <w:rPr>
                <w:b/>
                <w:sz w:val="22"/>
                <w:szCs w:val="22"/>
              </w:rPr>
              <w:t xml:space="preserve">Localisation(s) du cabinet en </w:t>
            </w:r>
            <w:r w:rsidR="0004620B">
              <w:rPr>
                <w:b/>
                <w:sz w:val="22"/>
                <w:szCs w:val="22"/>
              </w:rPr>
              <w:t>France</w:t>
            </w:r>
          </w:p>
          <w:p w14:paraId="0C508EEE" w14:textId="77777777" w:rsidR="0004620B" w:rsidRPr="00690A8A" w:rsidRDefault="0004620B" w:rsidP="00B74225">
            <w:pPr>
              <w:ind w:left="720"/>
              <w:rPr>
                <w:b/>
                <w:sz w:val="22"/>
                <w:szCs w:val="22"/>
              </w:rPr>
            </w:pPr>
          </w:p>
        </w:tc>
        <w:tc>
          <w:tcPr>
            <w:tcW w:w="5528" w:type="dxa"/>
            <w:tcBorders>
              <w:top w:val="nil"/>
            </w:tcBorders>
          </w:tcPr>
          <w:p w14:paraId="09880673" w14:textId="77777777" w:rsidR="00B74225" w:rsidRPr="00690A8A" w:rsidRDefault="00B74225" w:rsidP="00EC598A">
            <w:pPr>
              <w:rPr>
                <w:sz w:val="22"/>
                <w:szCs w:val="22"/>
              </w:rPr>
            </w:pPr>
          </w:p>
        </w:tc>
      </w:tr>
      <w:tr w:rsidR="009D1EAC" w:rsidRPr="00690A8A" w14:paraId="1F279816" w14:textId="77777777" w:rsidTr="002E4CEE">
        <w:tc>
          <w:tcPr>
            <w:tcW w:w="4361" w:type="dxa"/>
            <w:tcBorders>
              <w:bottom w:val="single" w:sz="4" w:space="0" w:color="auto"/>
            </w:tcBorders>
          </w:tcPr>
          <w:p w14:paraId="46AB6F4E" w14:textId="77777777" w:rsidR="0004620B" w:rsidRPr="0004620B" w:rsidRDefault="00B74225" w:rsidP="00FC0423">
            <w:pPr>
              <w:numPr>
                <w:ilvl w:val="0"/>
                <w:numId w:val="2"/>
              </w:numPr>
              <w:rPr>
                <w:sz w:val="22"/>
                <w:szCs w:val="22"/>
              </w:rPr>
            </w:pPr>
            <w:r w:rsidRPr="00690A8A">
              <w:rPr>
                <w:b/>
                <w:sz w:val="22"/>
                <w:szCs w:val="22"/>
              </w:rPr>
              <w:t>Pays d’implantation des f</w:t>
            </w:r>
            <w:r w:rsidR="009D1EAC" w:rsidRPr="00690A8A">
              <w:rPr>
                <w:b/>
                <w:sz w:val="22"/>
                <w:szCs w:val="22"/>
              </w:rPr>
              <w:t>iliales étrangères</w:t>
            </w:r>
          </w:p>
          <w:p w14:paraId="39D9E15F" w14:textId="77777777" w:rsidR="009D1EAC" w:rsidRPr="00690A8A" w:rsidRDefault="00CD5763" w:rsidP="0004620B">
            <w:pPr>
              <w:ind w:left="360"/>
              <w:rPr>
                <w:sz w:val="22"/>
                <w:szCs w:val="22"/>
              </w:rPr>
            </w:pPr>
            <w:r w:rsidRPr="00690A8A">
              <w:rPr>
                <w:sz w:val="22"/>
                <w:szCs w:val="22"/>
              </w:rPr>
              <w:t> </w:t>
            </w:r>
          </w:p>
        </w:tc>
        <w:tc>
          <w:tcPr>
            <w:tcW w:w="5528" w:type="dxa"/>
            <w:tcBorders>
              <w:bottom w:val="single" w:sz="4" w:space="0" w:color="auto"/>
            </w:tcBorders>
          </w:tcPr>
          <w:p w14:paraId="76A7D1C6" w14:textId="77777777" w:rsidR="009D1EAC" w:rsidRPr="00690A8A" w:rsidRDefault="009D1EAC" w:rsidP="00EC598A">
            <w:pPr>
              <w:rPr>
                <w:sz w:val="22"/>
                <w:szCs w:val="22"/>
              </w:rPr>
            </w:pPr>
          </w:p>
        </w:tc>
      </w:tr>
      <w:tr w:rsidR="009D1EAC" w:rsidRPr="00690A8A" w14:paraId="70B5D050" w14:textId="77777777" w:rsidTr="002E4CEE">
        <w:tc>
          <w:tcPr>
            <w:tcW w:w="4361" w:type="dxa"/>
            <w:tcBorders>
              <w:bottom w:val="nil"/>
            </w:tcBorders>
          </w:tcPr>
          <w:p w14:paraId="4D0240E9" w14:textId="3C34A138" w:rsidR="009D1EAC" w:rsidRPr="00690A8A" w:rsidRDefault="009D1EAC" w:rsidP="00690A8A">
            <w:pPr>
              <w:numPr>
                <w:ilvl w:val="0"/>
                <w:numId w:val="2"/>
              </w:numPr>
              <w:rPr>
                <w:sz w:val="22"/>
                <w:szCs w:val="22"/>
              </w:rPr>
            </w:pPr>
            <w:r w:rsidRPr="00690A8A">
              <w:rPr>
                <w:b/>
                <w:sz w:val="22"/>
                <w:szCs w:val="22"/>
              </w:rPr>
              <w:t>C</w:t>
            </w:r>
            <w:r w:rsidR="0022508A" w:rsidRPr="00690A8A">
              <w:rPr>
                <w:b/>
                <w:sz w:val="22"/>
                <w:szCs w:val="22"/>
              </w:rPr>
              <w:t xml:space="preserve">A </w:t>
            </w:r>
            <w:r w:rsidR="002E4CEE">
              <w:rPr>
                <w:b/>
                <w:sz w:val="22"/>
                <w:szCs w:val="22"/>
              </w:rPr>
              <w:t>201</w:t>
            </w:r>
            <w:r w:rsidR="004C1318">
              <w:rPr>
                <w:b/>
                <w:sz w:val="22"/>
                <w:szCs w:val="22"/>
              </w:rPr>
              <w:t>9</w:t>
            </w:r>
            <w:r w:rsidRPr="00690A8A">
              <w:rPr>
                <w:b/>
                <w:sz w:val="22"/>
                <w:szCs w:val="22"/>
              </w:rPr>
              <w:t xml:space="preserve"> </w:t>
            </w:r>
            <w:r w:rsidR="00A00F90">
              <w:rPr>
                <w:b/>
                <w:sz w:val="22"/>
                <w:szCs w:val="22"/>
              </w:rPr>
              <w:t>t</w:t>
            </w:r>
            <w:r w:rsidR="00B74225" w:rsidRPr="00690A8A">
              <w:rPr>
                <w:b/>
                <w:sz w:val="22"/>
                <w:szCs w:val="22"/>
              </w:rPr>
              <w:t xml:space="preserve">otal </w:t>
            </w:r>
            <w:r w:rsidRPr="00690A8A">
              <w:rPr>
                <w:b/>
                <w:sz w:val="22"/>
                <w:szCs w:val="22"/>
              </w:rPr>
              <w:t>en millions d’euro</w:t>
            </w:r>
            <w:r w:rsidR="00A00F90">
              <w:rPr>
                <w:b/>
                <w:sz w:val="22"/>
                <w:szCs w:val="22"/>
              </w:rPr>
              <w:t>s</w:t>
            </w:r>
            <w:r w:rsidR="00CD5763" w:rsidRPr="00690A8A">
              <w:rPr>
                <w:sz w:val="22"/>
                <w:szCs w:val="22"/>
              </w:rPr>
              <w:t> </w:t>
            </w:r>
          </w:p>
        </w:tc>
        <w:tc>
          <w:tcPr>
            <w:tcW w:w="5528" w:type="dxa"/>
            <w:tcBorders>
              <w:bottom w:val="nil"/>
            </w:tcBorders>
          </w:tcPr>
          <w:p w14:paraId="6A80F7F8" w14:textId="4FAB4837" w:rsidR="009D1EAC" w:rsidRPr="00690A8A" w:rsidRDefault="00D56FF4" w:rsidP="00EC598A">
            <w:pPr>
              <w:rPr>
                <w:sz w:val="22"/>
                <w:szCs w:val="22"/>
              </w:rPr>
            </w:pPr>
            <w:r>
              <w:rPr>
                <w:sz w:val="22"/>
                <w:szCs w:val="22"/>
              </w:rPr>
              <w:t>Confidentiel</w:t>
            </w:r>
          </w:p>
        </w:tc>
      </w:tr>
      <w:tr w:rsidR="00B74225" w:rsidRPr="00690A8A" w14:paraId="16EFB029" w14:textId="77777777" w:rsidTr="002E4CEE">
        <w:tc>
          <w:tcPr>
            <w:tcW w:w="4361" w:type="dxa"/>
            <w:tcBorders>
              <w:top w:val="nil"/>
              <w:bottom w:val="single" w:sz="4" w:space="0" w:color="auto"/>
            </w:tcBorders>
          </w:tcPr>
          <w:p w14:paraId="0A058A7F" w14:textId="77777777" w:rsidR="006B7040" w:rsidRDefault="006B7040" w:rsidP="00B74225">
            <w:pPr>
              <w:ind w:left="720"/>
              <w:rPr>
                <w:b/>
                <w:sz w:val="22"/>
                <w:szCs w:val="22"/>
              </w:rPr>
            </w:pPr>
          </w:p>
          <w:p w14:paraId="119EE050" w14:textId="5876A883" w:rsidR="00B74225" w:rsidRDefault="002E4CEE" w:rsidP="00B74225">
            <w:pPr>
              <w:ind w:left="720"/>
              <w:rPr>
                <w:b/>
                <w:sz w:val="22"/>
                <w:szCs w:val="22"/>
              </w:rPr>
            </w:pPr>
            <w:r>
              <w:rPr>
                <w:b/>
                <w:sz w:val="22"/>
                <w:szCs w:val="22"/>
              </w:rPr>
              <w:t>CA 201</w:t>
            </w:r>
            <w:r w:rsidR="004C1318">
              <w:rPr>
                <w:b/>
                <w:sz w:val="22"/>
                <w:szCs w:val="22"/>
              </w:rPr>
              <w:t>9</w:t>
            </w:r>
            <w:r w:rsidR="00B74225" w:rsidRPr="00690A8A">
              <w:rPr>
                <w:b/>
                <w:sz w:val="22"/>
                <w:szCs w:val="22"/>
              </w:rPr>
              <w:t xml:space="preserve"> en SCM en M€</w:t>
            </w:r>
          </w:p>
          <w:p w14:paraId="17101D0E" w14:textId="77777777" w:rsidR="006B7040" w:rsidRPr="00690A8A" w:rsidRDefault="006B7040" w:rsidP="00B74225">
            <w:pPr>
              <w:ind w:left="720"/>
              <w:rPr>
                <w:b/>
                <w:sz w:val="22"/>
                <w:szCs w:val="22"/>
              </w:rPr>
            </w:pPr>
          </w:p>
        </w:tc>
        <w:tc>
          <w:tcPr>
            <w:tcW w:w="5528" w:type="dxa"/>
            <w:tcBorders>
              <w:top w:val="nil"/>
              <w:bottom w:val="single" w:sz="4" w:space="0" w:color="auto"/>
            </w:tcBorders>
          </w:tcPr>
          <w:p w14:paraId="60375A35" w14:textId="77777777" w:rsidR="00B74225" w:rsidRDefault="00B74225" w:rsidP="00EC598A">
            <w:pPr>
              <w:rPr>
                <w:sz w:val="22"/>
                <w:szCs w:val="22"/>
              </w:rPr>
            </w:pPr>
          </w:p>
          <w:p w14:paraId="468C7EF7" w14:textId="77777777" w:rsidR="006B7040" w:rsidRPr="00690A8A" w:rsidRDefault="006B7040" w:rsidP="00EC598A">
            <w:pPr>
              <w:rPr>
                <w:sz w:val="22"/>
                <w:szCs w:val="22"/>
              </w:rPr>
            </w:pPr>
          </w:p>
        </w:tc>
      </w:tr>
      <w:tr w:rsidR="009D1EAC" w:rsidRPr="00690A8A" w14:paraId="0995ECE3" w14:textId="77777777" w:rsidTr="002E4CEE">
        <w:tc>
          <w:tcPr>
            <w:tcW w:w="4361" w:type="dxa"/>
            <w:tcBorders>
              <w:bottom w:val="nil"/>
            </w:tcBorders>
          </w:tcPr>
          <w:p w14:paraId="0445D3FD" w14:textId="51D7EC57" w:rsidR="009D1EAC" w:rsidRPr="00690A8A" w:rsidRDefault="00CD5763" w:rsidP="00690A8A">
            <w:pPr>
              <w:numPr>
                <w:ilvl w:val="0"/>
                <w:numId w:val="2"/>
              </w:numPr>
              <w:rPr>
                <w:sz w:val="22"/>
                <w:szCs w:val="22"/>
              </w:rPr>
            </w:pPr>
            <w:r w:rsidRPr="00690A8A">
              <w:rPr>
                <w:b/>
                <w:sz w:val="22"/>
                <w:szCs w:val="22"/>
              </w:rPr>
              <w:t>C</w:t>
            </w:r>
            <w:r w:rsidR="0022508A" w:rsidRPr="00690A8A">
              <w:rPr>
                <w:b/>
                <w:sz w:val="22"/>
                <w:szCs w:val="22"/>
              </w:rPr>
              <w:t>A</w:t>
            </w:r>
            <w:r w:rsidRPr="00690A8A">
              <w:rPr>
                <w:b/>
                <w:sz w:val="22"/>
                <w:szCs w:val="22"/>
              </w:rPr>
              <w:t xml:space="preserve"> 20</w:t>
            </w:r>
            <w:r w:rsidR="004C1318">
              <w:rPr>
                <w:b/>
                <w:sz w:val="22"/>
                <w:szCs w:val="22"/>
              </w:rPr>
              <w:t xml:space="preserve">20 </w:t>
            </w:r>
            <w:r w:rsidR="00A00F90">
              <w:rPr>
                <w:b/>
                <w:sz w:val="22"/>
                <w:szCs w:val="22"/>
              </w:rPr>
              <w:t xml:space="preserve">total </w:t>
            </w:r>
            <w:r w:rsidR="009D1EAC" w:rsidRPr="00690A8A">
              <w:rPr>
                <w:b/>
                <w:sz w:val="22"/>
                <w:szCs w:val="22"/>
              </w:rPr>
              <w:t>en millions d’euro</w:t>
            </w:r>
            <w:r w:rsidR="00A00F90">
              <w:rPr>
                <w:b/>
                <w:sz w:val="22"/>
                <w:szCs w:val="22"/>
              </w:rPr>
              <w:t>s</w:t>
            </w:r>
            <w:r w:rsidR="009D1EAC" w:rsidRPr="00690A8A">
              <w:rPr>
                <w:b/>
                <w:sz w:val="22"/>
                <w:szCs w:val="22"/>
              </w:rPr>
              <w:t xml:space="preserve"> (prévisionnel</w:t>
            </w:r>
            <w:r w:rsidR="0022508A" w:rsidRPr="00690A8A">
              <w:rPr>
                <w:sz w:val="22"/>
                <w:szCs w:val="22"/>
              </w:rPr>
              <w:t>) </w:t>
            </w:r>
          </w:p>
        </w:tc>
        <w:tc>
          <w:tcPr>
            <w:tcW w:w="5528" w:type="dxa"/>
            <w:tcBorders>
              <w:bottom w:val="nil"/>
            </w:tcBorders>
          </w:tcPr>
          <w:p w14:paraId="05E24224" w14:textId="5476909F" w:rsidR="009D1EAC" w:rsidRDefault="00D56FF4" w:rsidP="00EC598A">
            <w:pPr>
              <w:rPr>
                <w:sz w:val="22"/>
                <w:szCs w:val="22"/>
              </w:rPr>
            </w:pPr>
            <w:r>
              <w:rPr>
                <w:sz w:val="22"/>
                <w:szCs w:val="22"/>
              </w:rPr>
              <w:t>Confidentiel</w:t>
            </w:r>
          </w:p>
          <w:p w14:paraId="54101F84" w14:textId="77777777" w:rsidR="006B7040" w:rsidRPr="00690A8A" w:rsidRDefault="006B7040" w:rsidP="00EC598A">
            <w:pPr>
              <w:rPr>
                <w:sz w:val="22"/>
                <w:szCs w:val="22"/>
              </w:rPr>
            </w:pPr>
          </w:p>
        </w:tc>
      </w:tr>
      <w:tr w:rsidR="00B74225" w:rsidRPr="00690A8A" w14:paraId="739360C0" w14:textId="77777777" w:rsidTr="002E4CEE">
        <w:tc>
          <w:tcPr>
            <w:tcW w:w="4361" w:type="dxa"/>
            <w:tcBorders>
              <w:top w:val="nil"/>
              <w:bottom w:val="single" w:sz="4" w:space="0" w:color="auto"/>
            </w:tcBorders>
          </w:tcPr>
          <w:p w14:paraId="57AD8373" w14:textId="77777777" w:rsidR="006B7040" w:rsidRDefault="006B7040" w:rsidP="00B74225">
            <w:pPr>
              <w:ind w:left="720"/>
              <w:rPr>
                <w:b/>
                <w:sz w:val="22"/>
                <w:szCs w:val="22"/>
              </w:rPr>
            </w:pPr>
          </w:p>
          <w:p w14:paraId="3698BB74" w14:textId="74B59F13" w:rsidR="00B74225" w:rsidRDefault="002E4CEE" w:rsidP="00B74225">
            <w:pPr>
              <w:ind w:left="720"/>
              <w:rPr>
                <w:b/>
                <w:sz w:val="22"/>
                <w:szCs w:val="22"/>
              </w:rPr>
            </w:pPr>
            <w:r>
              <w:rPr>
                <w:b/>
                <w:sz w:val="22"/>
                <w:szCs w:val="22"/>
              </w:rPr>
              <w:t>CA 20</w:t>
            </w:r>
            <w:r w:rsidR="004C1318">
              <w:rPr>
                <w:b/>
                <w:sz w:val="22"/>
                <w:szCs w:val="22"/>
              </w:rPr>
              <w:t>20</w:t>
            </w:r>
            <w:r w:rsidR="00B74225" w:rsidRPr="00690A8A">
              <w:rPr>
                <w:b/>
                <w:sz w:val="22"/>
                <w:szCs w:val="22"/>
              </w:rPr>
              <w:t xml:space="preserve"> en SCM en M€ (prévisionnel)</w:t>
            </w:r>
          </w:p>
          <w:p w14:paraId="1C5C2177" w14:textId="77777777" w:rsidR="006B7040" w:rsidRPr="00690A8A" w:rsidRDefault="006B7040" w:rsidP="00B74225">
            <w:pPr>
              <w:ind w:left="720"/>
              <w:rPr>
                <w:b/>
                <w:sz w:val="22"/>
                <w:szCs w:val="22"/>
              </w:rPr>
            </w:pPr>
          </w:p>
        </w:tc>
        <w:tc>
          <w:tcPr>
            <w:tcW w:w="5528" w:type="dxa"/>
            <w:tcBorders>
              <w:top w:val="nil"/>
              <w:bottom w:val="single" w:sz="4" w:space="0" w:color="auto"/>
            </w:tcBorders>
          </w:tcPr>
          <w:p w14:paraId="157CA148" w14:textId="77777777" w:rsidR="00B74225" w:rsidRDefault="00B74225" w:rsidP="00EC598A">
            <w:pPr>
              <w:rPr>
                <w:sz w:val="22"/>
                <w:szCs w:val="22"/>
              </w:rPr>
            </w:pPr>
          </w:p>
          <w:p w14:paraId="694412D5" w14:textId="77777777" w:rsidR="006B7040" w:rsidRPr="00690A8A" w:rsidRDefault="006B7040" w:rsidP="00EC598A">
            <w:pPr>
              <w:rPr>
                <w:sz w:val="22"/>
                <w:szCs w:val="22"/>
              </w:rPr>
            </w:pPr>
          </w:p>
        </w:tc>
      </w:tr>
      <w:tr w:rsidR="009D1EAC" w:rsidRPr="00690A8A" w14:paraId="1CDAD738" w14:textId="77777777" w:rsidTr="002E4CEE">
        <w:trPr>
          <w:trHeight w:val="681"/>
        </w:trPr>
        <w:tc>
          <w:tcPr>
            <w:tcW w:w="4361" w:type="dxa"/>
            <w:tcBorders>
              <w:bottom w:val="nil"/>
            </w:tcBorders>
          </w:tcPr>
          <w:p w14:paraId="77F38AC0" w14:textId="77777777" w:rsidR="009D1EAC" w:rsidRPr="00C7015D" w:rsidRDefault="0076691D" w:rsidP="00690A8A">
            <w:pPr>
              <w:numPr>
                <w:ilvl w:val="0"/>
                <w:numId w:val="2"/>
              </w:numPr>
              <w:rPr>
                <w:sz w:val="22"/>
                <w:szCs w:val="22"/>
              </w:rPr>
            </w:pPr>
            <w:r>
              <w:rPr>
                <w:b/>
                <w:sz w:val="22"/>
                <w:szCs w:val="22"/>
              </w:rPr>
              <w:t>Ê</w:t>
            </w:r>
            <w:r w:rsidR="009D1EAC" w:rsidRPr="00C7015D">
              <w:rPr>
                <w:b/>
                <w:sz w:val="22"/>
                <w:szCs w:val="22"/>
              </w:rPr>
              <w:t>tes-vous en situation de recruter des collaborateurs ? (O/N</w:t>
            </w:r>
            <w:r w:rsidR="00033CB0">
              <w:rPr>
                <w:sz w:val="22"/>
                <w:szCs w:val="22"/>
              </w:rPr>
              <w:t>)</w:t>
            </w:r>
          </w:p>
        </w:tc>
        <w:tc>
          <w:tcPr>
            <w:tcW w:w="5528" w:type="dxa"/>
            <w:tcBorders>
              <w:bottom w:val="nil"/>
            </w:tcBorders>
          </w:tcPr>
          <w:p w14:paraId="551EE242" w14:textId="6397137A" w:rsidR="009D1EAC" w:rsidRPr="00690A8A" w:rsidRDefault="00D56FF4" w:rsidP="00EC598A">
            <w:pPr>
              <w:rPr>
                <w:sz w:val="22"/>
                <w:szCs w:val="22"/>
              </w:rPr>
            </w:pPr>
            <w:r>
              <w:rPr>
                <w:sz w:val="22"/>
                <w:szCs w:val="22"/>
              </w:rPr>
              <w:t>N</w:t>
            </w:r>
          </w:p>
        </w:tc>
      </w:tr>
      <w:tr w:rsidR="0022508A" w:rsidRPr="00690A8A" w14:paraId="71EF390F" w14:textId="77777777" w:rsidTr="002E4CEE">
        <w:tc>
          <w:tcPr>
            <w:tcW w:w="4361" w:type="dxa"/>
            <w:tcBorders>
              <w:top w:val="nil"/>
              <w:bottom w:val="nil"/>
            </w:tcBorders>
          </w:tcPr>
          <w:p w14:paraId="127F3FA3" w14:textId="5E45539D" w:rsidR="0022508A" w:rsidRPr="00C7015D" w:rsidRDefault="0022508A" w:rsidP="00033CB0">
            <w:pPr>
              <w:ind w:left="709"/>
              <w:rPr>
                <w:b/>
                <w:sz w:val="22"/>
                <w:szCs w:val="22"/>
              </w:rPr>
            </w:pPr>
            <w:r w:rsidRPr="00C7015D">
              <w:rPr>
                <w:b/>
                <w:sz w:val="22"/>
                <w:szCs w:val="22"/>
              </w:rPr>
              <w:t xml:space="preserve">Si oui, combien d’ici </w:t>
            </w:r>
            <w:r w:rsidR="00033CB0">
              <w:rPr>
                <w:b/>
                <w:sz w:val="22"/>
                <w:szCs w:val="22"/>
              </w:rPr>
              <w:t>fin 20</w:t>
            </w:r>
            <w:r w:rsidR="00D74F9C">
              <w:rPr>
                <w:b/>
                <w:sz w:val="22"/>
                <w:szCs w:val="22"/>
              </w:rPr>
              <w:t>20</w:t>
            </w:r>
            <w:r w:rsidRPr="00C7015D">
              <w:rPr>
                <w:sz w:val="22"/>
                <w:szCs w:val="22"/>
              </w:rPr>
              <w:t> ?</w:t>
            </w:r>
          </w:p>
        </w:tc>
        <w:tc>
          <w:tcPr>
            <w:tcW w:w="5528" w:type="dxa"/>
            <w:tcBorders>
              <w:top w:val="nil"/>
              <w:bottom w:val="nil"/>
            </w:tcBorders>
          </w:tcPr>
          <w:p w14:paraId="36B8FDD9" w14:textId="77777777" w:rsidR="0022508A" w:rsidRPr="00690A8A" w:rsidRDefault="0022508A" w:rsidP="00EC598A">
            <w:pPr>
              <w:rPr>
                <w:sz w:val="22"/>
                <w:szCs w:val="22"/>
              </w:rPr>
            </w:pPr>
          </w:p>
        </w:tc>
      </w:tr>
      <w:tr w:rsidR="0022508A" w:rsidRPr="00690A8A" w14:paraId="37C66E85" w14:textId="77777777" w:rsidTr="002E4CEE">
        <w:tc>
          <w:tcPr>
            <w:tcW w:w="4361" w:type="dxa"/>
            <w:tcBorders>
              <w:top w:val="nil"/>
            </w:tcBorders>
          </w:tcPr>
          <w:p w14:paraId="016CDC61" w14:textId="77777777" w:rsidR="0022508A" w:rsidRDefault="0022508A" w:rsidP="00033CB0">
            <w:pPr>
              <w:ind w:left="709"/>
              <w:rPr>
                <w:b/>
                <w:sz w:val="22"/>
                <w:szCs w:val="22"/>
              </w:rPr>
            </w:pPr>
            <w:r w:rsidRPr="00C7015D">
              <w:rPr>
                <w:b/>
                <w:sz w:val="22"/>
                <w:szCs w:val="22"/>
              </w:rPr>
              <w:t>Quel profil ?</w:t>
            </w:r>
          </w:p>
          <w:p w14:paraId="484F2651" w14:textId="77777777" w:rsidR="0004620B" w:rsidRPr="00C7015D" w:rsidRDefault="0004620B" w:rsidP="00033CB0">
            <w:pPr>
              <w:ind w:left="709"/>
              <w:rPr>
                <w:b/>
                <w:sz w:val="22"/>
                <w:szCs w:val="22"/>
              </w:rPr>
            </w:pPr>
          </w:p>
        </w:tc>
        <w:tc>
          <w:tcPr>
            <w:tcW w:w="5528" w:type="dxa"/>
            <w:tcBorders>
              <w:top w:val="nil"/>
            </w:tcBorders>
          </w:tcPr>
          <w:p w14:paraId="1F7DCA4B" w14:textId="77777777" w:rsidR="0022508A" w:rsidRPr="00690A8A" w:rsidRDefault="0022508A" w:rsidP="00EC598A">
            <w:pPr>
              <w:rPr>
                <w:sz w:val="22"/>
                <w:szCs w:val="22"/>
              </w:rPr>
            </w:pPr>
          </w:p>
        </w:tc>
      </w:tr>
      <w:tr w:rsidR="006E4489" w:rsidRPr="00690A8A" w14:paraId="069CA55C" w14:textId="77777777" w:rsidTr="002E4CEE">
        <w:tc>
          <w:tcPr>
            <w:tcW w:w="4361" w:type="dxa"/>
            <w:tcBorders>
              <w:top w:val="nil"/>
            </w:tcBorders>
          </w:tcPr>
          <w:p w14:paraId="528AC4E6" w14:textId="77777777" w:rsidR="006E4489" w:rsidRDefault="006E4489" w:rsidP="007E1436">
            <w:pPr>
              <w:numPr>
                <w:ilvl w:val="0"/>
                <w:numId w:val="2"/>
              </w:numPr>
              <w:rPr>
                <w:b/>
                <w:sz w:val="22"/>
                <w:szCs w:val="22"/>
              </w:rPr>
            </w:pPr>
            <w:r>
              <w:rPr>
                <w:b/>
                <w:sz w:val="22"/>
                <w:szCs w:val="22"/>
              </w:rPr>
              <w:t>Combien de jours sont consacrés à la formation de vos consultants chaque année ?</w:t>
            </w:r>
          </w:p>
          <w:p w14:paraId="30B08A91" w14:textId="77777777" w:rsidR="006E4489" w:rsidRDefault="006E4489" w:rsidP="006E4489">
            <w:pPr>
              <w:ind w:left="720"/>
              <w:rPr>
                <w:b/>
                <w:sz w:val="22"/>
                <w:szCs w:val="22"/>
              </w:rPr>
            </w:pPr>
          </w:p>
          <w:p w14:paraId="7FC09C70" w14:textId="77777777" w:rsidR="006E4489" w:rsidRDefault="006E4489" w:rsidP="006E4489">
            <w:pPr>
              <w:ind w:left="720"/>
              <w:rPr>
                <w:b/>
                <w:sz w:val="22"/>
                <w:szCs w:val="22"/>
              </w:rPr>
            </w:pPr>
            <w:r>
              <w:rPr>
                <w:b/>
                <w:sz w:val="22"/>
                <w:szCs w:val="22"/>
              </w:rPr>
              <w:t>Précisez les types de formation (APICS, etc.)</w:t>
            </w:r>
          </w:p>
          <w:p w14:paraId="1B3E64A2" w14:textId="77777777" w:rsidR="0004620B" w:rsidRDefault="0004620B" w:rsidP="006E4489">
            <w:pPr>
              <w:ind w:left="720"/>
              <w:rPr>
                <w:b/>
                <w:sz w:val="22"/>
                <w:szCs w:val="22"/>
              </w:rPr>
            </w:pPr>
          </w:p>
        </w:tc>
        <w:tc>
          <w:tcPr>
            <w:tcW w:w="5528" w:type="dxa"/>
            <w:tcBorders>
              <w:top w:val="nil"/>
            </w:tcBorders>
          </w:tcPr>
          <w:p w14:paraId="43A75CB7" w14:textId="35D328DB" w:rsidR="006E4489" w:rsidRPr="00690A8A" w:rsidRDefault="00D56FF4" w:rsidP="00EC598A">
            <w:pPr>
              <w:rPr>
                <w:sz w:val="22"/>
                <w:szCs w:val="22"/>
              </w:rPr>
            </w:pPr>
            <w:r>
              <w:rPr>
                <w:sz w:val="22"/>
                <w:szCs w:val="22"/>
              </w:rPr>
              <w:t>-</w:t>
            </w:r>
          </w:p>
        </w:tc>
      </w:tr>
      <w:tr w:rsidR="001D36D7" w:rsidRPr="00690A8A" w14:paraId="04395C05" w14:textId="77777777" w:rsidTr="002E4CEE">
        <w:trPr>
          <w:trHeight w:val="5214"/>
        </w:trPr>
        <w:tc>
          <w:tcPr>
            <w:tcW w:w="9889" w:type="dxa"/>
            <w:gridSpan w:val="2"/>
          </w:tcPr>
          <w:p w14:paraId="42807BD6" w14:textId="77777777" w:rsidR="001D36D7" w:rsidRPr="00223B50" w:rsidRDefault="001D36D7" w:rsidP="00C7015D">
            <w:pPr>
              <w:numPr>
                <w:ilvl w:val="0"/>
                <w:numId w:val="2"/>
              </w:numPr>
              <w:rPr>
                <w:sz w:val="22"/>
                <w:szCs w:val="22"/>
              </w:rPr>
            </w:pPr>
            <w:r w:rsidRPr="00223B50">
              <w:rPr>
                <w:b/>
                <w:sz w:val="22"/>
                <w:szCs w:val="22"/>
              </w:rPr>
              <w:lastRenderedPageBreak/>
              <w:t>Principaux domaines d’expertise :</w:t>
            </w:r>
          </w:p>
          <w:p w14:paraId="561B8A2C" w14:textId="77777777" w:rsidR="001D36D7" w:rsidRDefault="001D36D7" w:rsidP="00C7015D">
            <w:pPr>
              <w:ind w:left="720"/>
              <w:rPr>
                <w:b/>
                <w:sz w:val="22"/>
                <w:szCs w:val="22"/>
              </w:rPr>
            </w:pPr>
            <w:r w:rsidRPr="00223B50">
              <w:rPr>
                <w:b/>
                <w:sz w:val="22"/>
                <w:szCs w:val="22"/>
              </w:rPr>
              <w:t>(</w:t>
            </w:r>
            <w:r>
              <w:rPr>
                <w:b/>
                <w:sz w:val="22"/>
                <w:szCs w:val="22"/>
              </w:rPr>
              <w:t>cochez</w:t>
            </w:r>
            <w:r w:rsidRPr="00223B50">
              <w:rPr>
                <w:b/>
                <w:sz w:val="22"/>
                <w:szCs w:val="22"/>
              </w:rPr>
              <w:t xml:space="preserve"> </w:t>
            </w:r>
            <w:r w:rsidR="00055EF6">
              <w:rPr>
                <w:b/>
                <w:sz w:val="22"/>
                <w:szCs w:val="22"/>
              </w:rPr>
              <w:t xml:space="preserve">dans la colonne de droite </w:t>
            </w:r>
            <w:r w:rsidR="00454723">
              <w:rPr>
                <w:b/>
                <w:sz w:val="22"/>
                <w:szCs w:val="22"/>
              </w:rPr>
              <w:t xml:space="preserve">parmi </w:t>
            </w:r>
            <w:r w:rsidRPr="00223B50">
              <w:rPr>
                <w:b/>
                <w:sz w:val="22"/>
                <w:szCs w:val="22"/>
              </w:rPr>
              <w:t>cette liste)</w:t>
            </w:r>
          </w:p>
          <w:p w14:paraId="7990941F" w14:textId="77777777" w:rsidR="001D36D7" w:rsidRDefault="001D36D7" w:rsidP="00C7015D">
            <w:pPr>
              <w:ind w:left="720"/>
              <w:rPr>
                <w:b/>
                <w:sz w:val="22"/>
                <w:szCs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9"/>
              <w:gridCol w:w="4057"/>
            </w:tblGrid>
            <w:tr w:rsidR="001D36D7" w:rsidRPr="002977CC" w14:paraId="719CF745" w14:textId="77777777" w:rsidTr="00BF1833">
              <w:tc>
                <w:tcPr>
                  <w:tcW w:w="4209" w:type="dxa"/>
                </w:tcPr>
                <w:p w14:paraId="3A8F56CF" w14:textId="77777777" w:rsidR="001D36D7" w:rsidRPr="002977CC" w:rsidRDefault="001D36D7" w:rsidP="00C7015D">
                  <w:pPr>
                    <w:rPr>
                      <w:b/>
                      <w:sz w:val="22"/>
                      <w:szCs w:val="22"/>
                    </w:rPr>
                  </w:pPr>
                  <w:r w:rsidRPr="002977CC">
                    <w:rPr>
                      <w:b/>
                      <w:sz w:val="22"/>
                      <w:szCs w:val="22"/>
                    </w:rPr>
                    <w:t>Stratégie SC / Network Design</w:t>
                  </w:r>
                </w:p>
              </w:tc>
              <w:tc>
                <w:tcPr>
                  <w:tcW w:w="4057" w:type="dxa"/>
                </w:tcPr>
                <w:p w14:paraId="28020C42" w14:textId="00D324DE" w:rsidR="001D36D7" w:rsidRPr="002977CC" w:rsidRDefault="00D56FF4" w:rsidP="00C7015D">
                  <w:pPr>
                    <w:rPr>
                      <w:b/>
                      <w:sz w:val="22"/>
                      <w:szCs w:val="22"/>
                    </w:rPr>
                  </w:pPr>
                  <w:r>
                    <w:rPr>
                      <w:b/>
                      <w:sz w:val="22"/>
                      <w:szCs w:val="22"/>
                    </w:rPr>
                    <w:t>X</w:t>
                  </w:r>
                </w:p>
              </w:tc>
            </w:tr>
            <w:tr w:rsidR="001D36D7" w:rsidRPr="002977CC" w14:paraId="6D437713" w14:textId="77777777" w:rsidTr="00BF1833">
              <w:tc>
                <w:tcPr>
                  <w:tcW w:w="4209" w:type="dxa"/>
                </w:tcPr>
                <w:p w14:paraId="2DC71438" w14:textId="77777777" w:rsidR="001D36D7" w:rsidRPr="002977CC" w:rsidRDefault="001D36D7" w:rsidP="00C7015D">
                  <w:pPr>
                    <w:rPr>
                      <w:b/>
                      <w:sz w:val="22"/>
                      <w:szCs w:val="22"/>
                    </w:rPr>
                  </w:pPr>
                  <w:r w:rsidRPr="002977CC">
                    <w:rPr>
                      <w:b/>
                      <w:sz w:val="22"/>
                      <w:szCs w:val="22"/>
                    </w:rPr>
                    <w:t>Organisation / Gestion flux</w:t>
                  </w:r>
                </w:p>
              </w:tc>
              <w:tc>
                <w:tcPr>
                  <w:tcW w:w="4057" w:type="dxa"/>
                </w:tcPr>
                <w:p w14:paraId="495F6F73" w14:textId="3F39FAD1" w:rsidR="001D36D7" w:rsidRPr="002977CC" w:rsidRDefault="00D56FF4" w:rsidP="00C7015D">
                  <w:pPr>
                    <w:rPr>
                      <w:b/>
                      <w:sz w:val="22"/>
                      <w:szCs w:val="22"/>
                    </w:rPr>
                  </w:pPr>
                  <w:r>
                    <w:rPr>
                      <w:b/>
                      <w:sz w:val="22"/>
                      <w:szCs w:val="22"/>
                    </w:rPr>
                    <w:t>X</w:t>
                  </w:r>
                </w:p>
              </w:tc>
            </w:tr>
            <w:tr w:rsidR="001D36D7" w:rsidRPr="002977CC" w14:paraId="40FF0DB1" w14:textId="77777777" w:rsidTr="00BF1833">
              <w:tc>
                <w:tcPr>
                  <w:tcW w:w="4209" w:type="dxa"/>
                </w:tcPr>
                <w:p w14:paraId="503C0E1C" w14:textId="77777777" w:rsidR="001D36D7" w:rsidRPr="002977CC" w:rsidRDefault="001D36D7" w:rsidP="00C7015D">
                  <w:pPr>
                    <w:rPr>
                      <w:b/>
                      <w:sz w:val="22"/>
                      <w:szCs w:val="22"/>
                    </w:rPr>
                  </w:pPr>
                  <w:r w:rsidRPr="002977CC">
                    <w:rPr>
                      <w:b/>
                      <w:sz w:val="22"/>
                      <w:szCs w:val="22"/>
                    </w:rPr>
                    <w:t>Achats / Sourcing</w:t>
                  </w:r>
                </w:p>
              </w:tc>
              <w:tc>
                <w:tcPr>
                  <w:tcW w:w="4057" w:type="dxa"/>
                </w:tcPr>
                <w:p w14:paraId="2AF62BE7" w14:textId="2E57F72C" w:rsidR="001D36D7" w:rsidRPr="002977CC" w:rsidRDefault="00D56FF4" w:rsidP="00C7015D">
                  <w:pPr>
                    <w:rPr>
                      <w:b/>
                      <w:sz w:val="22"/>
                      <w:szCs w:val="22"/>
                    </w:rPr>
                  </w:pPr>
                  <w:r>
                    <w:rPr>
                      <w:b/>
                      <w:sz w:val="22"/>
                      <w:szCs w:val="22"/>
                    </w:rPr>
                    <w:t>X</w:t>
                  </w:r>
                </w:p>
              </w:tc>
            </w:tr>
            <w:tr w:rsidR="001D36D7" w:rsidRPr="002977CC" w14:paraId="2FC454DB" w14:textId="77777777" w:rsidTr="00BF1833">
              <w:tc>
                <w:tcPr>
                  <w:tcW w:w="4209" w:type="dxa"/>
                </w:tcPr>
                <w:p w14:paraId="13BD11CD" w14:textId="77777777" w:rsidR="001D36D7" w:rsidRPr="002977CC" w:rsidRDefault="001D36D7" w:rsidP="00C7015D">
                  <w:pPr>
                    <w:rPr>
                      <w:b/>
                      <w:sz w:val="22"/>
                      <w:szCs w:val="22"/>
                    </w:rPr>
                  </w:pPr>
                  <w:r w:rsidRPr="002977CC">
                    <w:rPr>
                      <w:b/>
                      <w:sz w:val="22"/>
                      <w:szCs w:val="22"/>
                    </w:rPr>
                    <w:t>Prévisions / Demande</w:t>
                  </w:r>
                </w:p>
              </w:tc>
              <w:tc>
                <w:tcPr>
                  <w:tcW w:w="4057" w:type="dxa"/>
                </w:tcPr>
                <w:p w14:paraId="5760986C" w14:textId="7FB230B7" w:rsidR="001D36D7" w:rsidRPr="002977CC" w:rsidRDefault="00D56FF4" w:rsidP="00C7015D">
                  <w:pPr>
                    <w:rPr>
                      <w:b/>
                      <w:sz w:val="22"/>
                      <w:szCs w:val="22"/>
                    </w:rPr>
                  </w:pPr>
                  <w:r>
                    <w:rPr>
                      <w:b/>
                      <w:sz w:val="22"/>
                      <w:szCs w:val="22"/>
                    </w:rPr>
                    <w:t>X</w:t>
                  </w:r>
                </w:p>
              </w:tc>
            </w:tr>
            <w:tr w:rsidR="001D36D7" w:rsidRPr="002977CC" w14:paraId="05350E81" w14:textId="77777777" w:rsidTr="00BF1833">
              <w:tc>
                <w:tcPr>
                  <w:tcW w:w="4209" w:type="dxa"/>
                </w:tcPr>
                <w:p w14:paraId="19F8256F" w14:textId="77777777" w:rsidR="001D36D7" w:rsidRPr="002977CC" w:rsidRDefault="001D36D7" w:rsidP="00C7015D">
                  <w:pPr>
                    <w:rPr>
                      <w:b/>
                      <w:sz w:val="22"/>
                      <w:szCs w:val="22"/>
                    </w:rPr>
                  </w:pPr>
                  <w:r w:rsidRPr="002977CC">
                    <w:rPr>
                      <w:b/>
                      <w:sz w:val="22"/>
                      <w:szCs w:val="22"/>
                    </w:rPr>
                    <w:t>Planification / Appro</w:t>
                  </w:r>
                </w:p>
              </w:tc>
              <w:tc>
                <w:tcPr>
                  <w:tcW w:w="4057" w:type="dxa"/>
                </w:tcPr>
                <w:p w14:paraId="5FC0DEED" w14:textId="7203E599" w:rsidR="001D36D7" w:rsidRPr="002977CC" w:rsidRDefault="00D56FF4" w:rsidP="00C7015D">
                  <w:pPr>
                    <w:rPr>
                      <w:b/>
                      <w:sz w:val="22"/>
                      <w:szCs w:val="22"/>
                    </w:rPr>
                  </w:pPr>
                  <w:r>
                    <w:rPr>
                      <w:b/>
                      <w:sz w:val="22"/>
                      <w:szCs w:val="22"/>
                    </w:rPr>
                    <w:t>X</w:t>
                  </w:r>
                </w:p>
              </w:tc>
            </w:tr>
            <w:tr w:rsidR="001D36D7" w:rsidRPr="002977CC" w14:paraId="2B21FBE1" w14:textId="77777777" w:rsidTr="00BF1833">
              <w:tc>
                <w:tcPr>
                  <w:tcW w:w="4209" w:type="dxa"/>
                </w:tcPr>
                <w:p w14:paraId="5F7A2D9F" w14:textId="77777777" w:rsidR="001D36D7" w:rsidRPr="002977CC" w:rsidRDefault="001D36D7" w:rsidP="00C7015D">
                  <w:pPr>
                    <w:rPr>
                      <w:b/>
                      <w:sz w:val="22"/>
                      <w:szCs w:val="22"/>
                    </w:rPr>
                  </w:pPr>
                  <w:r w:rsidRPr="002977CC">
                    <w:rPr>
                      <w:b/>
                      <w:sz w:val="22"/>
                      <w:szCs w:val="22"/>
                    </w:rPr>
                    <w:t>Production</w:t>
                  </w:r>
                </w:p>
              </w:tc>
              <w:tc>
                <w:tcPr>
                  <w:tcW w:w="4057" w:type="dxa"/>
                </w:tcPr>
                <w:p w14:paraId="6D3526E4" w14:textId="5F63E334" w:rsidR="001D36D7" w:rsidRPr="002977CC" w:rsidRDefault="001D36D7" w:rsidP="00C7015D">
                  <w:pPr>
                    <w:rPr>
                      <w:b/>
                      <w:sz w:val="22"/>
                      <w:szCs w:val="22"/>
                    </w:rPr>
                  </w:pPr>
                </w:p>
              </w:tc>
            </w:tr>
            <w:tr w:rsidR="001D36D7" w:rsidRPr="002977CC" w14:paraId="4597AA5A" w14:textId="77777777" w:rsidTr="00BF1833">
              <w:tc>
                <w:tcPr>
                  <w:tcW w:w="4209" w:type="dxa"/>
                </w:tcPr>
                <w:p w14:paraId="51C8B4BD" w14:textId="77777777" w:rsidR="001D36D7" w:rsidRPr="002977CC" w:rsidRDefault="001D36D7" w:rsidP="00C7015D">
                  <w:pPr>
                    <w:rPr>
                      <w:b/>
                      <w:sz w:val="22"/>
                      <w:szCs w:val="22"/>
                    </w:rPr>
                  </w:pPr>
                  <w:r w:rsidRPr="002977CC">
                    <w:rPr>
                      <w:b/>
                      <w:sz w:val="22"/>
                      <w:szCs w:val="22"/>
                    </w:rPr>
                    <w:t>Gestion / optimisation stocks</w:t>
                  </w:r>
                </w:p>
              </w:tc>
              <w:tc>
                <w:tcPr>
                  <w:tcW w:w="4057" w:type="dxa"/>
                </w:tcPr>
                <w:p w14:paraId="1BCA93E0" w14:textId="091BFE16" w:rsidR="001D36D7" w:rsidRPr="002977CC" w:rsidRDefault="00D56FF4" w:rsidP="00C7015D">
                  <w:pPr>
                    <w:rPr>
                      <w:b/>
                      <w:sz w:val="22"/>
                      <w:szCs w:val="22"/>
                    </w:rPr>
                  </w:pPr>
                  <w:r>
                    <w:rPr>
                      <w:b/>
                      <w:sz w:val="22"/>
                      <w:szCs w:val="22"/>
                    </w:rPr>
                    <w:t>X</w:t>
                  </w:r>
                </w:p>
              </w:tc>
            </w:tr>
            <w:tr w:rsidR="0024461D" w:rsidRPr="002977CC" w14:paraId="4B1DA2CD" w14:textId="77777777" w:rsidTr="00BF1833">
              <w:tc>
                <w:tcPr>
                  <w:tcW w:w="4209" w:type="dxa"/>
                </w:tcPr>
                <w:p w14:paraId="666F1E74" w14:textId="77777777" w:rsidR="0024461D" w:rsidRPr="002977CC" w:rsidRDefault="0024461D" w:rsidP="00C7015D">
                  <w:pPr>
                    <w:rPr>
                      <w:b/>
                      <w:sz w:val="22"/>
                      <w:szCs w:val="22"/>
                    </w:rPr>
                  </w:pPr>
                  <w:r>
                    <w:rPr>
                      <w:b/>
                      <w:sz w:val="22"/>
                      <w:szCs w:val="22"/>
                    </w:rPr>
                    <w:t>Automatisation / Engineering d’entrepôt</w:t>
                  </w:r>
                </w:p>
              </w:tc>
              <w:tc>
                <w:tcPr>
                  <w:tcW w:w="4057" w:type="dxa"/>
                </w:tcPr>
                <w:p w14:paraId="4FF02739" w14:textId="11EF3ECD" w:rsidR="0024461D" w:rsidRPr="002977CC" w:rsidRDefault="00D56FF4" w:rsidP="00C7015D">
                  <w:pPr>
                    <w:rPr>
                      <w:b/>
                      <w:sz w:val="22"/>
                      <w:szCs w:val="22"/>
                    </w:rPr>
                  </w:pPr>
                  <w:r>
                    <w:rPr>
                      <w:b/>
                      <w:sz w:val="22"/>
                      <w:szCs w:val="22"/>
                    </w:rPr>
                    <w:t>X</w:t>
                  </w:r>
                </w:p>
              </w:tc>
            </w:tr>
            <w:tr w:rsidR="001D36D7" w:rsidRPr="002977CC" w14:paraId="15E6ED73" w14:textId="77777777" w:rsidTr="00BF1833">
              <w:tc>
                <w:tcPr>
                  <w:tcW w:w="4209" w:type="dxa"/>
                </w:tcPr>
                <w:p w14:paraId="4AFB7E4B" w14:textId="77777777" w:rsidR="001D36D7" w:rsidRPr="002977CC" w:rsidRDefault="001D36D7" w:rsidP="001B12DC">
                  <w:pPr>
                    <w:rPr>
                      <w:b/>
                      <w:sz w:val="22"/>
                      <w:szCs w:val="22"/>
                    </w:rPr>
                  </w:pPr>
                  <w:r w:rsidRPr="002977CC">
                    <w:rPr>
                      <w:b/>
                      <w:sz w:val="22"/>
                      <w:szCs w:val="22"/>
                    </w:rPr>
                    <w:t xml:space="preserve">Distribution </w:t>
                  </w:r>
                </w:p>
              </w:tc>
              <w:tc>
                <w:tcPr>
                  <w:tcW w:w="4057" w:type="dxa"/>
                </w:tcPr>
                <w:p w14:paraId="2D28EBB3" w14:textId="224909C7" w:rsidR="001D36D7" w:rsidRPr="002977CC" w:rsidRDefault="00D56FF4" w:rsidP="00C7015D">
                  <w:pPr>
                    <w:rPr>
                      <w:b/>
                      <w:sz w:val="22"/>
                      <w:szCs w:val="22"/>
                    </w:rPr>
                  </w:pPr>
                  <w:r>
                    <w:rPr>
                      <w:b/>
                      <w:sz w:val="22"/>
                      <w:szCs w:val="22"/>
                    </w:rPr>
                    <w:t>X</w:t>
                  </w:r>
                </w:p>
              </w:tc>
            </w:tr>
            <w:tr w:rsidR="001D36D7" w:rsidRPr="002977CC" w14:paraId="39E8B49D" w14:textId="77777777" w:rsidTr="00BF1833">
              <w:tc>
                <w:tcPr>
                  <w:tcW w:w="4209" w:type="dxa"/>
                </w:tcPr>
                <w:p w14:paraId="573009D3" w14:textId="77777777" w:rsidR="001D36D7" w:rsidRPr="002977CC" w:rsidRDefault="001D36D7" w:rsidP="00C7015D">
                  <w:pPr>
                    <w:rPr>
                      <w:b/>
                      <w:sz w:val="22"/>
                      <w:szCs w:val="22"/>
                    </w:rPr>
                  </w:pPr>
                  <w:r w:rsidRPr="002977CC">
                    <w:rPr>
                      <w:b/>
                      <w:sz w:val="22"/>
                      <w:szCs w:val="22"/>
                    </w:rPr>
                    <w:t>Traçabilité</w:t>
                  </w:r>
                </w:p>
              </w:tc>
              <w:tc>
                <w:tcPr>
                  <w:tcW w:w="4057" w:type="dxa"/>
                </w:tcPr>
                <w:p w14:paraId="68F5D491" w14:textId="6708DFD2" w:rsidR="001D36D7" w:rsidRPr="002977CC" w:rsidRDefault="00D56FF4" w:rsidP="00C7015D">
                  <w:pPr>
                    <w:rPr>
                      <w:b/>
                      <w:sz w:val="22"/>
                      <w:szCs w:val="22"/>
                    </w:rPr>
                  </w:pPr>
                  <w:r>
                    <w:rPr>
                      <w:b/>
                      <w:sz w:val="22"/>
                      <w:szCs w:val="22"/>
                    </w:rPr>
                    <w:t>X</w:t>
                  </w:r>
                </w:p>
              </w:tc>
            </w:tr>
            <w:tr w:rsidR="001D36D7" w:rsidRPr="002977CC" w14:paraId="6874D237" w14:textId="77777777" w:rsidTr="00BF1833">
              <w:tc>
                <w:tcPr>
                  <w:tcW w:w="4209" w:type="dxa"/>
                </w:tcPr>
                <w:p w14:paraId="2F65C121" w14:textId="77777777" w:rsidR="001D36D7" w:rsidRPr="002977CC" w:rsidRDefault="001D36D7" w:rsidP="00C7015D">
                  <w:pPr>
                    <w:rPr>
                      <w:b/>
                      <w:sz w:val="22"/>
                      <w:szCs w:val="22"/>
                    </w:rPr>
                  </w:pPr>
                  <w:r w:rsidRPr="002977CC">
                    <w:rPr>
                      <w:b/>
                      <w:sz w:val="22"/>
                      <w:szCs w:val="22"/>
                    </w:rPr>
                    <w:t>Transport</w:t>
                  </w:r>
                </w:p>
              </w:tc>
              <w:tc>
                <w:tcPr>
                  <w:tcW w:w="4057" w:type="dxa"/>
                </w:tcPr>
                <w:p w14:paraId="6DAEDD83" w14:textId="5A7F74E5" w:rsidR="001D36D7" w:rsidRPr="002977CC" w:rsidRDefault="00D56FF4" w:rsidP="00C7015D">
                  <w:pPr>
                    <w:rPr>
                      <w:b/>
                      <w:sz w:val="22"/>
                      <w:szCs w:val="22"/>
                    </w:rPr>
                  </w:pPr>
                  <w:r>
                    <w:rPr>
                      <w:b/>
                      <w:sz w:val="22"/>
                      <w:szCs w:val="22"/>
                    </w:rPr>
                    <w:t>X</w:t>
                  </w:r>
                </w:p>
              </w:tc>
            </w:tr>
            <w:tr w:rsidR="001D36D7" w:rsidRPr="002977CC" w14:paraId="75B510F2" w14:textId="77777777" w:rsidTr="00BF1833">
              <w:tc>
                <w:tcPr>
                  <w:tcW w:w="4209" w:type="dxa"/>
                </w:tcPr>
                <w:p w14:paraId="64B169E9" w14:textId="77777777" w:rsidR="001D36D7" w:rsidRPr="002977CC" w:rsidRDefault="001D36D7" w:rsidP="00C7015D">
                  <w:pPr>
                    <w:rPr>
                      <w:b/>
                      <w:sz w:val="22"/>
                      <w:szCs w:val="22"/>
                    </w:rPr>
                  </w:pPr>
                  <w:r w:rsidRPr="002977CC">
                    <w:rPr>
                      <w:b/>
                      <w:sz w:val="22"/>
                      <w:szCs w:val="22"/>
                    </w:rPr>
                    <w:t>Reverse Logistics</w:t>
                  </w:r>
                </w:p>
              </w:tc>
              <w:tc>
                <w:tcPr>
                  <w:tcW w:w="4057" w:type="dxa"/>
                </w:tcPr>
                <w:p w14:paraId="0538F8FF" w14:textId="66B46DD3" w:rsidR="001D36D7" w:rsidRPr="002977CC" w:rsidRDefault="00D56FF4" w:rsidP="00C7015D">
                  <w:pPr>
                    <w:rPr>
                      <w:b/>
                      <w:sz w:val="22"/>
                      <w:szCs w:val="22"/>
                    </w:rPr>
                  </w:pPr>
                  <w:r>
                    <w:rPr>
                      <w:b/>
                      <w:sz w:val="22"/>
                      <w:szCs w:val="22"/>
                    </w:rPr>
                    <w:t>X</w:t>
                  </w:r>
                </w:p>
              </w:tc>
            </w:tr>
            <w:tr w:rsidR="001D36D7" w:rsidRPr="0063330E" w14:paraId="3349F651" w14:textId="77777777" w:rsidTr="00BF1833">
              <w:tc>
                <w:tcPr>
                  <w:tcW w:w="4209" w:type="dxa"/>
                </w:tcPr>
                <w:p w14:paraId="3E580A9A" w14:textId="77777777" w:rsidR="001D36D7" w:rsidRPr="002977CC" w:rsidRDefault="001D36D7" w:rsidP="00C7015D">
                  <w:pPr>
                    <w:rPr>
                      <w:b/>
                      <w:sz w:val="22"/>
                      <w:szCs w:val="22"/>
                      <w:lang w:val="en-US"/>
                    </w:rPr>
                  </w:pPr>
                  <w:r w:rsidRPr="002977CC">
                    <w:rPr>
                      <w:b/>
                      <w:sz w:val="22"/>
                      <w:szCs w:val="22"/>
                      <w:lang w:val="en-US"/>
                    </w:rPr>
                    <w:t>Green S</w:t>
                  </w:r>
                  <w:r w:rsidR="001D5CEC">
                    <w:rPr>
                      <w:b/>
                      <w:sz w:val="22"/>
                      <w:szCs w:val="22"/>
                      <w:lang w:val="en-US"/>
                    </w:rPr>
                    <w:t xml:space="preserve">upply </w:t>
                  </w:r>
                  <w:r w:rsidRPr="002977CC">
                    <w:rPr>
                      <w:b/>
                      <w:sz w:val="22"/>
                      <w:szCs w:val="22"/>
                      <w:lang w:val="en-US"/>
                    </w:rPr>
                    <w:t>C</w:t>
                  </w:r>
                  <w:r w:rsidR="001D5CEC">
                    <w:rPr>
                      <w:b/>
                      <w:sz w:val="22"/>
                      <w:szCs w:val="22"/>
                      <w:lang w:val="en-US"/>
                    </w:rPr>
                    <w:t>hain</w:t>
                  </w:r>
                  <w:r w:rsidRPr="002977CC">
                    <w:rPr>
                      <w:b/>
                      <w:sz w:val="22"/>
                      <w:szCs w:val="22"/>
                      <w:lang w:val="en-US"/>
                    </w:rPr>
                    <w:t xml:space="preserve"> / Bilan Carbone / DD</w:t>
                  </w:r>
                </w:p>
              </w:tc>
              <w:tc>
                <w:tcPr>
                  <w:tcW w:w="4057" w:type="dxa"/>
                </w:tcPr>
                <w:p w14:paraId="529B84FE" w14:textId="16102D31" w:rsidR="001D36D7" w:rsidRPr="002977CC" w:rsidRDefault="001D36D7" w:rsidP="00C7015D">
                  <w:pPr>
                    <w:rPr>
                      <w:b/>
                      <w:sz w:val="22"/>
                      <w:szCs w:val="22"/>
                      <w:lang w:val="en-US"/>
                    </w:rPr>
                  </w:pPr>
                </w:p>
              </w:tc>
            </w:tr>
            <w:tr w:rsidR="00D11A44" w:rsidRPr="002977CC" w14:paraId="23556BAA" w14:textId="77777777" w:rsidTr="00BF1833">
              <w:tc>
                <w:tcPr>
                  <w:tcW w:w="4209" w:type="dxa"/>
                </w:tcPr>
                <w:p w14:paraId="377B4670" w14:textId="77777777" w:rsidR="00D11A44" w:rsidRPr="00D11A44" w:rsidRDefault="00D11A44" w:rsidP="00C7015D">
                  <w:pPr>
                    <w:rPr>
                      <w:b/>
                      <w:sz w:val="22"/>
                      <w:szCs w:val="22"/>
                    </w:rPr>
                  </w:pPr>
                  <w:r w:rsidRPr="00D11A44">
                    <w:rPr>
                      <w:b/>
                      <w:sz w:val="22"/>
                      <w:szCs w:val="22"/>
                    </w:rPr>
                    <w:t>Logistique urbaine</w:t>
                  </w:r>
                </w:p>
              </w:tc>
              <w:tc>
                <w:tcPr>
                  <w:tcW w:w="4057" w:type="dxa"/>
                </w:tcPr>
                <w:p w14:paraId="0F49F555" w14:textId="41C38338" w:rsidR="00D11A44" w:rsidRPr="002977CC" w:rsidRDefault="00D56FF4" w:rsidP="00C7015D">
                  <w:pPr>
                    <w:rPr>
                      <w:b/>
                      <w:sz w:val="22"/>
                      <w:szCs w:val="22"/>
                      <w:lang w:val="en-US"/>
                    </w:rPr>
                  </w:pPr>
                  <w:r>
                    <w:rPr>
                      <w:b/>
                      <w:sz w:val="22"/>
                      <w:szCs w:val="22"/>
                      <w:lang w:val="en-US"/>
                    </w:rPr>
                    <w:t>X</w:t>
                  </w:r>
                </w:p>
              </w:tc>
            </w:tr>
            <w:tr w:rsidR="001D36D7" w:rsidRPr="0063330E" w14:paraId="7EC0BAF7" w14:textId="77777777" w:rsidTr="00BF1833">
              <w:tc>
                <w:tcPr>
                  <w:tcW w:w="4209" w:type="dxa"/>
                </w:tcPr>
                <w:p w14:paraId="1F100B90" w14:textId="77777777" w:rsidR="001D36D7" w:rsidRPr="002977CC" w:rsidRDefault="001D36D7" w:rsidP="00C7015D">
                  <w:pPr>
                    <w:rPr>
                      <w:b/>
                      <w:sz w:val="22"/>
                      <w:szCs w:val="22"/>
                      <w:lang w:val="en-US"/>
                    </w:rPr>
                  </w:pPr>
                  <w:r w:rsidRPr="004C1318">
                    <w:rPr>
                      <w:b/>
                      <w:sz w:val="22"/>
                      <w:szCs w:val="22"/>
                      <w:lang w:val="en-US"/>
                    </w:rPr>
                    <w:t xml:space="preserve">Lean Manufacturing / </w:t>
                  </w:r>
                  <w:r w:rsidR="0032013D" w:rsidRPr="004C1318">
                    <w:rPr>
                      <w:b/>
                      <w:sz w:val="22"/>
                      <w:szCs w:val="22"/>
                      <w:lang w:val="en-US"/>
                    </w:rPr>
                    <w:t xml:space="preserve">Lean </w:t>
                  </w:r>
                  <w:r w:rsidRPr="004C1318">
                    <w:rPr>
                      <w:b/>
                      <w:sz w:val="22"/>
                      <w:szCs w:val="22"/>
                      <w:lang w:val="en-US"/>
                    </w:rPr>
                    <w:t>S</w:t>
                  </w:r>
                  <w:r w:rsidR="001D5CEC" w:rsidRPr="004C1318">
                    <w:rPr>
                      <w:b/>
                      <w:sz w:val="22"/>
                      <w:szCs w:val="22"/>
                      <w:lang w:val="en-US"/>
                    </w:rPr>
                    <w:t>upply Chain</w:t>
                  </w:r>
                </w:p>
              </w:tc>
              <w:tc>
                <w:tcPr>
                  <w:tcW w:w="4057" w:type="dxa"/>
                </w:tcPr>
                <w:p w14:paraId="45984CA2" w14:textId="05A2687A" w:rsidR="001D36D7" w:rsidRPr="002977CC" w:rsidRDefault="001D36D7" w:rsidP="00C7015D">
                  <w:pPr>
                    <w:rPr>
                      <w:b/>
                      <w:sz w:val="22"/>
                      <w:szCs w:val="22"/>
                      <w:lang w:val="en-US"/>
                    </w:rPr>
                  </w:pPr>
                </w:p>
              </w:tc>
            </w:tr>
            <w:tr w:rsidR="001D36D7" w:rsidRPr="002977CC" w14:paraId="6965DE43" w14:textId="77777777" w:rsidTr="00BF1833">
              <w:tc>
                <w:tcPr>
                  <w:tcW w:w="4209" w:type="dxa"/>
                </w:tcPr>
                <w:p w14:paraId="42D186F3" w14:textId="77777777" w:rsidR="001D36D7" w:rsidRPr="002977CC" w:rsidRDefault="001D36D7" w:rsidP="00C7015D">
                  <w:pPr>
                    <w:rPr>
                      <w:b/>
                      <w:sz w:val="22"/>
                      <w:szCs w:val="22"/>
                      <w:lang w:val="en-US"/>
                    </w:rPr>
                  </w:pPr>
                  <w:r w:rsidRPr="002977CC">
                    <w:rPr>
                      <w:b/>
                      <w:sz w:val="22"/>
                      <w:szCs w:val="22"/>
                    </w:rPr>
                    <w:t>SAV / Maintenance</w:t>
                  </w:r>
                </w:p>
              </w:tc>
              <w:tc>
                <w:tcPr>
                  <w:tcW w:w="4057" w:type="dxa"/>
                </w:tcPr>
                <w:p w14:paraId="7B32DD6F" w14:textId="4E8ED0E3" w:rsidR="001D36D7" w:rsidRPr="002977CC" w:rsidRDefault="00D56FF4" w:rsidP="00C7015D">
                  <w:pPr>
                    <w:rPr>
                      <w:b/>
                      <w:sz w:val="22"/>
                      <w:szCs w:val="22"/>
                      <w:lang w:val="en-US"/>
                    </w:rPr>
                  </w:pPr>
                  <w:r>
                    <w:rPr>
                      <w:b/>
                      <w:sz w:val="22"/>
                      <w:szCs w:val="22"/>
                      <w:lang w:val="en-US"/>
                    </w:rPr>
                    <w:t>X</w:t>
                  </w:r>
                </w:p>
              </w:tc>
            </w:tr>
            <w:tr w:rsidR="001D36D7" w:rsidRPr="002977CC" w14:paraId="0E3AAD22" w14:textId="77777777" w:rsidTr="00BF1833">
              <w:tc>
                <w:tcPr>
                  <w:tcW w:w="4209" w:type="dxa"/>
                </w:tcPr>
                <w:p w14:paraId="040CA2C2" w14:textId="77777777" w:rsidR="001D36D7" w:rsidRPr="002977CC" w:rsidRDefault="001D36D7" w:rsidP="00C7015D">
                  <w:pPr>
                    <w:rPr>
                      <w:b/>
                      <w:sz w:val="22"/>
                      <w:szCs w:val="22"/>
                      <w:lang w:val="en-US"/>
                    </w:rPr>
                  </w:pPr>
                  <w:r w:rsidRPr="002977CC">
                    <w:rPr>
                      <w:b/>
                      <w:sz w:val="22"/>
                      <w:szCs w:val="22"/>
                    </w:rPr>
                    <w:t>Externalisation</w:t>
                  </w:r>
                </w:p>
              </w:tc>
              <w:tc>
                <w:tcPr>
                  <w:tcW w:w="4057" w:type="dxa"/>
                </w:tcPr>
                <w:p w14:paraId="73CCADF6" w14:textId="66261E43" w:rsidR="001D36D7" w:rsidRPr="002977CC" w:rsidRDefault="00D56FF4" w:rsidP="00C7015D">
                  <w:pPr>
                    <w:rPr>
                      <w:b/>
                      <w:sz w:val="22"/>
                      <w:szCs w:val="22"/>
                      <w:lang w:val="en-US"/>
                    </w:rPr>
                  </w:pPr>
                  <w:r>
                    <w:rPr>
                      <w:b/>
                      <w:sz w:val="22"/>
                      <w:szCs w:val="22"/>
                      <w:lang w:val="en-US"/>
                    </w:rPr>
                    <w:t>X</w:t>
                  </w:r>
                </w:p>
              </w:tc>
            </w:tr>
            <w:tr w:rsidR="00D11A44" w:rsidRPr="002977CC" w14:paraId="1D01CCCC" w14:textId="77777777" w:rsidTr="00BF1833">
              <w:tc>
                <w:tcPr>
                  <w:tcW w:w="4209" w:type="dxa"/>
                </w:tcPr>
                <w:p w14:paraId="7C10A114" w14:textId="77777777" w:rsidR="00D11A44" w:rsidRPr="002977CC" w:rsidRDefault="00D11A44" w:rsidP="00C7015D">
                  <w:pPr>
                    <w:rPr>
                      <w:b/>
                      <w:sz w:val="22"/>
                      <w:szCs w:val="22"/>
                    </w:rPr>
                  </w:pPr>
                  <w:r>
                    <w:rPr>
                      <w:b/>
                      <w:sz w:val="22"/>
                      <w:szCs w:val="22"/>
                    </w:rPr>
                    <w:t>Logistique des Grands Projets</w:t>
                  </w:r>
                </w:p>
              </w:tc>
              <w:tc>
                <w:tcPr>
                  <w:tcW w:w="4057" w:type="dxa"/>
                </w:tcPr>
                <w:p w14:paraId="25007128" w14:textId="428EC239" w:rsidR="00D11A44" w:rsidRPr="002977CC" w:rsidRDefault="00D11A44" w:rsidP="00C7015D">
                  <w:pPr>
                    <w:rPr>
                      <w:b/>
                      <w:sz w:val="22"/>
                      <w:szCs w:val="22"/>
                      <w:lang w:val="en-US"/>
                    </w:rPr>
                  </w:pPr>
                </w:p>
              </w:tc>
            </w:tr>
            <w:tr w:rsidR="001D5CEC" w:rsidRPr="002977CC" w14:paraId="29EF2BF3" w14:textId="77777777" w:rsidTr="00BF1833">
              <w:tc>
                <w:tcPr>
                  <w:tcW w:w="4209" w:type="dxa"/>
                </w:tcPr>
                <w:p w14:paraId="691A699A" w14:textId="77777777" w:rsidR="001D5CEC" w:rsidRDefault="001D5CEC" w:rsidP="00C7015D">
                  <w:pPr>
                    <w:rPr>
                      <w:b/>
                      <w:sz w:val="22"/>
                      <w:szCs w:val="22"/>
                    </w:rPr>
                  </w:pPr>
                  <w:r>
                    <w:rPr>
                      <w:b/>
                      <w:sz w:val="22"/>
                      <w:szCs w:val="22"/>
                    </w:rPr>
                    <w:t>Supply Chain Finance</w:t>
                  </w:r>
                </w:p>
              </w:tc>
              <w:tc>
                <w:tcPr>
                  <w:tcW w:w="4057" w:type="dxa"/>
                </w:tcPr>
                <w:p w14:paraId="35521B54" w14:textId="37CC32A5" w:rsidR="001D5CEC" w:rsidRPr="002977CC" w:rsidRDefault="00D56FF4" w:rsidP="00C7015D">
                  <w:pPr>
                    <w:rPr>
                      <w:b/>
                      <w:sz w:val="22"/>
                      <w:szCs w:val="22"/>
                      <w:lang w:val="en-US"/>
                    </w:rPr>
                  </w:pPr>
                  <w:r>
                    <w:rPr>
                      <w:b/>
                      <w:sz w:val="22"/>
                      <w:szCs w:val="22"/>
                      <w:lang w:val="en-US"/>
                    </w:rPr>
                    <w:t>X</w:t>
                  </w:r>
                </w:p>
              </w:tc>
            </w:tr>
            <w:tr w:rsidR="001D5CEC" w:rsidRPr="001D5CEC" w14:paraId="37246BDD" w14:textId="77777777" w:rsidTr="00BF1833">
              <w:tc>
                <w:tcPr>
                  <w:tcW w:w="4209" w:type="dxa"/>
                </w:tcPr>
                <w:p w14:paraId="5775D93A" w14:textId="77777777" w:rsidR="001D5CEC" w:rsidRDefault="001D5CEC" w:rsidP="00C7015D">
                  <w:pPr>
                    <w:rPr>
                      <w:b/>
                      <w:sz w:val="22"/>
                      <w:szCs w:val="22"/>
                    </w:rPr>
                  </w:pPr>
                  <w:r>
                    <w:rPr>
                      <w:b/>
                      <w:sz w:val="22"/>
                      <w:szCs w:val="22"/>
                    </w:rPr>
                    <w:t>Gestion des risques Supply Chain</w:t>
                  </w:r>
                </w:p>
              </w:tc>
              <w:tc>
                <w:tcPr>
                  <w:tcW w:w="4057" w:type="dxa"/>
                </w:tcPr>
                <w:p w14:paraId="5F1B58A4" w14:textId="684EF2F9" w:rsidR="001D5CEC" w:rsidRPr="001D5CEC" w:rsidRDefault="00D56FF4" w:rsidP="00C7015D">
                  <w:pPr>
                    <w:rPr>
                      <w:b/>
                      <w:sz w:val="22"/>
                      <w:szCs w:val="22"/>
                    </w:rPr>
                  </w:pPr>
                  <w:r>
                    <w:rPr>
                      <w:b/>
                      <w:sz w:val="22"/>
                      <w:szCs w:val="22"/>
                    </w:rPr>
                    <w:t>X</w:t>
                  </w:r>
                </w:p>
              </w:tc>
            </w:tr>
            <w:tr w:rsidR="001D5CEC" w:rsidRPr="001D5CEC" w14:paraId="0FF2C022" w14:textId="77777777" w:rsidTr="00BF1833">
              <w:tc>
                <w:tcPr>
                  <w:tcW w:w="4209" w:type="dxa"/>
                </w:tcPr>
                <w:p w14:paraId="0B4AC06D" w14:textId="77777777" w:rsidR="001D5CEC" w:rsidRDefault="001D5CEC" w:rsidP="00C7015D">
                  <w:pPr>
                    <w:rPr>
                      <w:b/>
                      <w:sz w:val="22"/>
                      <w:szCs w:val="22"/>
                    </w:rPr>
                  </w:pPr>
                  <w:r>
                    <w:rPr>
                      <w:b/>
                      <w:sz w:val="22"/>
                      <w:szCs w:val="22"/>
                    </w:rPr>
                    <w:t>PLM</w:t>
                  </w:r>
                </w:p>
              </w:tc>
              <w:tc>
                <w:tcPr>
                  <w:tcW w:w="4057" w:type="dxa"/>
                </w:tcPr>
                <w:p w14:paraId="4DC4BF7B" w14:textId="370C275D" w:rsidR="001D5CEC" w:rsidRPr="001D5CEC" w:rsidRDefault="00D56FF4" w:rsidP="00C7015D">
                  <w:pPr>
                    <w:rPr>
                      <w:b/>
                      <w:sz w:val="22"/>
                      <w:szCs w:val="22"/>
                    </w:rPr>
                  </w:pPr>
                  <w:r>
                    <w:rPr>
                      <w:b/>
                      <w:sz w:val="22"/>
                      <w:szCs w:val="22"/>
                    </w:rPr>
                    <w:t>X</w:t>
                  </w:r>
                </w:p>
              </w:tc>
            </w:tr>
            <w:tr w:rsidR="001D5CEC" w:rsidRPr="001D5CEC" w14:paraId="6E576CFA" w14:textId="77777777" w:rsidTr="00BF1833">
              <w:tc>
                <w:tcPr>
                  <w:tcW w:w="4209" w:type="dxa"/>
                </w:tcPr>
                <w:p w14:paraId="6EC181C9" w14:textId="77777777" w:rsidR="001D5CEC" w:rsidRDefault="001D5CEC" w:rsidP="00C7015D">
                  <w:pPr>
                    <w:rPr>
                      <w:b/>
                      <w:sz w:val="22"/>
                      <w:szCs w:val="22"/>
                    </w:rPr>
                  </w:pPr>
                  <w:r>
                    <w:rPr>
                      <w:b/>
                      <w:sz w:val="22"/>
                      <w:szCs w:val="22"/>
                    </w:rPr>
                    <w:t>Douane</w:t>
                  </w:r>
                </w:p>
              </w:tc>
              <w:tc>
                <w:tcPr>
                  <w:tcW w:w="4057" w:type="dxa"/>
                </w:tcPr>
                <w:p w14:paraId="109CE705" w14:textId="3948C075" w:rsidR="001D5CEC" w:rsidRPr="001D5CEC" w:rsidRDefault="00D56FF4" w:rsidP="00C7015D">
                  <w:pPr>
                    <w:rPr>
                      <w:b/>
                      <w:sz w:val="22"/>
                      <w:szCs w:val="22"/>
                    </w:rPr>
                  </w:pPr>
                  <w:r>
                    <w:rPr>
                      <w:b/>
                      <w:sz w:val="22"/>
                      <w:szCs w:val="22"/>
                    </w:rPr>
                    <w:t>X</w:t>
                  </w:r>
                </w:p>
              </w:tc>
            </w:tr>
            <w:tr w:rsidR="001D5CEC" w:rsidRPr="001D5CEC" w14:paraId="01D0D28D" w14:textId="77777777" w:rsidTr="00BF1833">
              <w:tc>
                <w:tcPr>
                  <w:tcW w:w="4209" w:type="dxa"/>
                </w:tcPr>
                <w:p w14:paraId="2AFC9B92" w14:textId="77777777" w:rsidR="001D5CEC" w:rsidRDefault="001D5CEC" w:rsidP="00C7015D">
                  <w:pPr>
                    <w:rPr>
                      <w:b/>
                      <w:sz w:val="22"/>
                      <w:szCs w:val="22"/>
                    </w:rPr>
                  </w:pPr>
                  <w:r>
                    <w:rPr>
                      <w:b/>
                      <w:sz w:val="22"/>
                      <w:szCs w:val="22"/>
                    </w:rPr>
                    <w:t>Ports</w:t>
                  </w:r>
                </w:p>
              </w:tc>
              <w:tc>
                <w:tcPr>
                  <w:tcW w:w="4057" w:type="dxa"/>
                </w:tcPr>
                <w:p w14:paraId="37E9077B" w14:textId="79BDDD7E" w:rsidR="001D5CEC" w:rsidRPr="001D5CEC" w:rsidRDefault="001D5CEC" w:rsidP="00C7015D">
                  <w:pPr>
                    <w:rPr>
                      <w:b/>
                      <w:sz w:val="22"/>
                      <w:szCs w:val="22"/>
                    </w:rPr>
                  </w:pPr>
                </w:p>
              </w:tc>
            </w:tr>
            <w:tr w:rsidR="00D408AE" w:rsidRPr="001D5CEC" w14:paraId="79141195" w14:textId="77777777" w:rsidTr="00BF1833">
              <w:tc>
                <w:tcPr>
                  <w:tcW w:w="4209" w:type="dxa"/>
                </w:tcPr>
                <w:p w14:paraId="432A2F08" w14:textId="77777777" w:rsidR="00D408AE" w:rsidRDefault="00D408AE" w:rsidP="00C7015D">
                  <w:pPr>
                    <w:rPr>
                      <w:b/>
                      <w:sz w:val="22"/>
                      <w:szCs w:val="22"/>
                    </w:rPr>
                  </w:pPr>
                  <w:r>
                    <w:rPr>
                      <w:b/>
                      <w:sz w:val="22"/>
                      <w:szCs w:val="22"/>
                    </w:rPr>
                    <w:t>Transformation digitale</w:t>
                  </w:r>
                </w:p>
              </w:tc>
              <w:tc>
                <w:tcPr>
                  <w:tcW w:w="4057" w:type="dxa"/>
                </w:tcPr>
                <w:p w14:paraId="445B2E82" w14:textId="57F069F5" w:rsidR="00D408AE" w:rsidRPr="001D5CEC" w:rsidRDefault="00D56FF4" w:rsidP="00C7015D">
                  <w:pPr>
                    <w:rPr>
                      <w:b/>
                      <w:sz w:val="22"/>
                      <w:szCs w:val="22"/>
                    </w:rPr>
                  </w:pPr>
                  <w:r>
                    <w:rPr>
                      <w:b/>
                      <w:sz w:val="22"/>
                      <w:szCs w:val="22"/>
                    </w:rPr>
                    <w:t>X</w:t>
                  </w:r>
                </w:p>
              </w:tc>
            </w:tr>
            <w:tr w:rsidR="001D36D7" w:rsidRPr="002977CC" w14:paraId="21A5BCCF" w14:textId="77777777" w:rsidTr="00BF1833">
              <w:tc>
                <w:tcPr>
                  <w:tcW w:w="4209" w:type="dxa"/>
                </w:tcPr>
                <w:p w14:paraId="11F37199" w14:textId="77777777" w:rsidR="001D36D7" w:rsidRDefault="001D36D7" w:rsidP="00C7015D">
                  <w:pPr>
                    <w:rPr>
                      <w:b/>
                      <w:sz w:val="22"/>
                      <w:szCs w:val="22"/>
                    </w:rPr>
                  </w:pPr>
                  <w:r w:rsidRPr="002977CC">
                    <w:rPr>
                      <w:b/>
                      <w:sz w:val="22"/>
                      <w:szCs w:val="22"/>
                    </w:rPr>
                    <w:t>Autre (précisez)</w:t>
                  </w:r>
                </w:p>
                <w:p w14:paraId="4359C6C9" w14:textId="77777777" w:rsidR="000201A6" w:rsidRDefault="000201A6" w:rsidP="00C7015D">
                  <w:pPr>
                    <w:rPr>
                      <w:b/>
                      <w:sz w:val="22"/>
                      <w:szCs w:val="22"/>
                    </w:rPr>
                  </w:pPr>
                </w:p>
                <w:p w14:paraId="662BDC71" w14:textId="77777777" w:rsidR="000201A6" w:rsidRPr="002977CC" w:rsidRDefault="000201A6" w:rsidP="00C7015D">
                  <w:pPr>
                    <w:rPr>
                      <w:b/>
                      <w:sz w:val="22"/>
                      <w:szCs w:val="22"/>
                    </w:rPr>
                  </w:pPr>
                </w:p>
              </w:tc>
              <w:tc>
                <w:tcPr>
                  <w:tcW w:w="4057" w:type="dxa"/>
                </w:tcPr>
                <w:p w14:paraId="3BB4C992" w14:textId="3DACB328" w:rsidR="001D36D7" w:rsidRPr="002977CC" w:rsidRDefault="00D56FF4" w:rsidP="00C7015D">
                  <w:pPr>
                    <w:rPr>
                      <w:b/>
                      <w:sz w:val="22"/>
                      <w:szCs w:val="22"/>
                      <w:lang w:val="en-US"/>
                    </w:rPr>
                  </w:pPr>
                  <w:r>
                    <w:rPr>
                      <w:b/>
                      <w:sz w:val="22"/>
                      <w:szCs w:val="22"/>
                      <w:lang w:val="en-US"/>
                    </w:rPr>
                    <w:t>Management de transition</w:t>
                  </w:r>
                </w:p>
              </w:tc>
            </w:tr>
          </w:tbl>
          <w:p w14:paraId="6E4911B6" w14:textId="77777777" w:rsidR="001D36D7" w:rsidRPr="00690A8A" w:rsidRDefault="001D36D7" w:rsidP="00EC598A">
            <w:pPr>
              <w:rPr>
                <w:sz w:val="22"/>
                <w:szCs w:val="22"/>
              </w:rPr>
            </w:pPr>
          </w:p>
        </w:tc>
      </w:tr>
      <w:tr w:rsidR="00150C9C" w:rsidRPr="00690A8A" w14:paraId="667BCEE2" w14:textId="77777777" w:rsidTr="002E4CEE">
        <w:tc>
          <w:tcPr>
            <w:tcW w:w="4361" w:type="dxa"/>
          </w:tcPr>
          <w:p w14:paraId="278BEAAF" w14:textId="77777777" w:rsidR="00150C9C" w:rsidRDefault="00140C3A" w:rsidP="00EB390C">
            <w:pPr>
              <w:numPr>
                <w:ilvl w:val="0"/>
                <w:numId w:val="2"/>
              </w:numPr>
              <w:rPr>
                <w:b/>
                <w:sz w:val="22"/>
                <w:szCs w:val="22"/>
              </w:rPr>
            </w:pPr>
            <w:r>
              <w:rPr>
                <w:b/>
                <w:sz w:val="22"/>
                <w:szCs w:val="22"/>
              </w:rPr>
              <w:t xml:space="preserve">Parmi la liste précédente, </w:t>
            </w:r>
            <w:r w:rsidR="00150C9C">
              <w:rPr>
                <w:b/>
                <w:sz w:val="22"/>
                <w:szCs w:val="22"/>
              </w:rPr>
              <w:t xml:space="preserve">avez-vous </w:t>
            </w:r>
            <w:r w:rsidR="00150C9C" w:rsidRPr="001647BB">
              <w:rPr>
                <w:b/>
                <w:sz w:val="22"/>
                <w:szCs w:val="22"/>
                <w:u w:val="single"/>
              </w:rPr>
              <w:t xml:space="preserve">une ou deux </w:t>
            </w:r>
            <w:r w:rsidRPr="001647BB">
              <w:rPr>
                <w:b/>
                <w:sz w:val="22"/>
                <w:szCs w:val="22"/>
                <w:u w:val="single"/>
              </w:rPr>
              <w:t xml:space="preserve">expertises </w:t>
            </w:r>
            <w:r w:rsidR="00150C9C" w:rsidRPr="001647BB">
              <w:rPr>
                <w:b/>
                <w:sz w:val="22"/>
                <w:szCs w:val="22"/>
                <w:u w:val="single"/>
              </w:rPr>
              <w:t>clefs</w:t>
            </w:r>
            <w:r w:rsidR="00150C9C">
              <w:rPr>
                <w:b/>
                <w:sz w:val="22"/>
                <w:szCs w:val="22"/>
              </w:rPr>
              <w:t> ?</w:t>
            </w:r>
            <w:r w:rsidR="00EB390C">
              <w:rPr>
                <w:b/>
                <w:sz w:val="22"/>
                <w:szCs w:val="22"/>
              </w:rPr>
              <w:t xml:space="preserve"> Si oui, laquelle</w:t>
            </w:r>
            <w:r>
              <w:rPr>
                <w:b/>
                <w:sz w:val="22"/>
                <w:szCs w:val="22"/>
              </w:rPr>
              <w:t xml:space="preserve"> (lesquelles)</w:t>
            </w:r>
            <w:r w:rsidR="00EB390C">
              <w:rPr>
                <w:b/>
                <w:sz w:val="22"/>
                <w:szCs w:val="22"/>
              </w:rPr>
              <w:t> ?</w:t>
            </w:r>
          </w:p>
          <w:p w14:paraId="3DB6FE43" w14:textId="77777777" w:rsidR="00033CB0" w:rsidRPr="00223B50" w:rsidRDefault="00033CB0" w:rsidP="00033CB0">
            <w:pPr>
              <w:ind w:left="720"/>
              <w:rPr>
                <w:b/>
                <w:sz w:val="22"/>
                <w:szCs w:val="22"/>
              </w:rPr>
            </w:pPr>
          </w:p>
        </w:tc>
        <w:tc>
          <w:tcPr>
            <w:tcW w:w="5528" w:type="dxa"/>
          </w:tcPr>
          <w:p w14:paraId="30451D25" w14:textId="662FEA8C" w:rsidR="00150C9C" w:rsidRPr="00690A8A" w:rsidRDefault="00D56FF4" w:rsidP="00EC598A">
            <w:pPr>
              <w:rPr>
                <w:sz w:val="22"/>
                <w:szCs w:val="22"/>
              </w:rPr>
            </w:pPr>
            <w:r>
              <w:rPr>
                <w:sz w:val="22"/>
                <w:szCs w:val="22"/>
              </w:rPr>
              <w:t>Transformation omnicanale (IT &amp; métiers Achats – Logistique – Vente)</w:t>
            </w:r>
          </w:p>
        </w:tc>
      </w:tr>
      <w:tr w:rsidR="00454723" w:rsidRPr="00690A8A" w14:paraId="0A23FABD" w14:textId="77777777" w:rsidTr="002E4CEE">
        <w:trPr>
          <w:trHeight w:val="7087"/>
        </w:trPr>
        <w:tc>
          <w:tcPr>
            <w:tcW w:w="9889" w:type="dxa"/>
            <w:gridSpan w:val="2"/>
          </w:tcPr>
          <w:p w14:paraId="36BCA804" w14:textId="77777777" w:rsidR="00454723" w:rsidRPr="00223B50" w:rsidRDefault="00454723" w:rsidP="00223B50">
            <w:pPr>
              <w:numPr>
                <w:ilvl w:val="0"/>
                <w:numId w:val="2"/>
              </w:numPr>
              <w:rPr>
                <w:sz w:val="22"/>
                <w:szCs w:val="22"/>
              </w:rPr>
            </w:pPr>
            <w:r w:rsidRPr="00223B50">
              <w:rPr>
                <w:b/>
                <w:sz w:val="22"/>
                <w:szCs w:val="22"/>
              </w:rPr>
              <w:t>Principaux secteurs d’intervention</w:t>
            </w:r>
            <w:r w:rsidR="000201A6">
              <w:rPr>
                <w:b/>
                <w:sz w:val="22"/>
                <w:szCs w:val="22"/>
              </w:rPr>
              <w:t xml:space="preserve"> :</w:t>
            </w:r>
          </w:p>
          <w:p w14:paraId="7E867B37" w14:textId="77777777" w:rsidR="00454723" w:rsidRDefault="00063393" w:rsidP="00223B50">
            <w:pPr>
              <w:ind w:left="720"/>
              <w:rPr>
                <w:b/>
                <w:sz w:val="22"/>
                <w:szCs w:val="22"/>
              </w:rPr>
            </w:pPr>
            <w:r w:rsidRPr="00223B50">
              <w:rPr>
                <w:b/>
                <w:sz w:val="22"/>
                <w:szCs w:val="22"/>
              </w:rPr>
              <w:t>(</w:t>
            </w:r>
            <w:r>
              <w:rPr>
                <w:b/>
                <w:sz w:val="22"/>
                <w:szCs w:val="22"/>
              </w:rPr>
              <w:t>cochez</w:t>
            </w:r>
            <w:r w:rsidRPr="00223B50">
              <w:rPr>
                <w:b/>
                <w:sz w:val="22"/>
                <w:szCs w:val="22"/>
              </w:rPr>
              <w:t xml:space="preserve"> </w:t>
            </w:r>
            <w:r>
              <w:rPr>
                <w:b/>
                <w:sz w:val="22"/>
                <w:szCs w:val="22"/>
              </w:rPr>
              <w:t xml:space="preserve">dans la colonne de droite parmi </w:t>
            </w:r>
            <w:r w:rsidRPr="00223B50">
              <w:rPr>
                <w:b/>
                <w:sz w:val="22"/>
                <w:szCs w:val="22"/>
              </w:rPr>
              <w:t>cette liste)</w:t>
            </w:r>
          </w:p>
          <w:p w14:paraId="0831DE0D" w14:textId="77777777" w:rsidR="00063393" w:rsidRDefault="00063393" w:rsidP="00063393">
            <w:pPr>
              <w:rPr>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3462"/>
            </w:tblGrid>
            <w:tr w:rsidR="001B12DC" w:rsidRPr="001B12DC" w14:paraId="063FB674" w14:textId="77777777" w:rsidTr="001B12DC">
              <w:tc>
                <w:tcPr>
                  <w:tcW w:w="4804" w:type="dxa"/>
                </w:tcPr>
                <w:p w14:paraId="7C204FF1" w14:textId="77777777" w:rsidR="001B12DC" w:rsidRPr="00B65BF2" w:rsidRDefault="001B12DC" w:rsidP="001B12DC">
                  <w:r w:rsidRPr="00B65BF2">
                    <w:rPr>
                      <w:b/>
                      <w:sz w:val="22"/>
                      <w:szCs w:val="22"/>
                    </w:rPr>
                    <w:t>Aéronautique / Défense</w:t>
                  </w:r>
                </w:p>
              </w:tc>
              <w:tc>
                <w:tcPr>
                  <w:tcW w:w="3462" w:type="dxa"/>
                </w:tcPr>
                <w:p w14:paraId="7EA7CBBB" w14:textId="77777777" w:rsidR="001B12DC" w:rsidRPr="001B12DC" w:rsidRDefault="001B12DC" w:rsidP="002977CC">
                  <w:pPr>
                    <w:rPr>
                      <w:b/>
                      <w:sz w:val="22"/>
                      <w:szCs w:val="22"/>
                    </w:rPr>
                  </w:pPr>
                </w:p>
              </w:tc>
            </w:tr>
            <w:tr w:rsidR="001B12DC" w:rsidRPr="001B12DC" w14:paraId="4F216F6E" w14:textId="77777777" w:rsidTr="001B12DC">
              <w:tc>
                <w:tcPr>
                  <w:tcW w:w="4804" w:type="dxa"/>
                </w:tcPr>
                <w:p w14:paraId="55473ACF" w14:textId="77777777" w:rsidR="001B12DC" w:rsidRPr="00B65BF2" w:rsidRDefault="001B12DC" w:rsidP="001B12DC">
                  <w:r w:rsidRPr="00B65BF2">
                    <w:rPr>
                      <w:b/>
                      <w:sz w:val="22"/>
                      <w:szCs w:val="22"/>
                    </w:rPr>
                    <w:t>Agroalimentaire</w:t>
                  </w:r>
                </w:p>
              </w:tc>
              <w:tc>
                <w:tcPr>
                  <w:tcW w:w="3462" w:type="dxa"/>
                </w:tcPr>
                <w:p w14:paraId="28A7F9A8" w14:textId="7B7E51F5" w:rsidR="001B12DC" w:rsidRPr="001B12DC" w:rsidRDefault="00D56FF4" w:rsidP="002977CC">
                  <w:pPr>
                    <w:rPr>
                      <w:b/>
                      <w:sz w:val="22"/>
                      <w:szCs w:val="22"/>
                    </w:rPr>
                  </w:pPr>
                  <w:r>
                    <w:rPr>
                      <w:b/>
                      <w:sz w:val="22"/>
                      <w:szCs w:val="22"/>
                    </w:rPr>
                    <w:t>X</w:t>
                  </w:r>
                </w:p>
              </w:tc>
            </w:tr>
            <w:tr w:rsidR="001B12DC" w:rsidRPr="001B12DC" w14:paraId="73EBDD4B" w14:textId="77777777" w:rsidTr="001B12DC">
              <w:tc>
                <w:tcPr>
                  <w:tcW w:w="4804" w:type="dxa"/>
                </w:tcPr>
                <w:p w14:paraId="50BCC127" w14:textId="77777777" w:rsidR="001B12DC" w:rsidRPr="00B65BF2" w:rsidRDefault="001B12DC" w:rsidP="001B12DC">
                  <w:r w:rsidRPr="00B65BF2">
                    <w:rPr>
                      <w:b/>
                      <w:sz w:val="22"/>
                      <w:szCs w:val="22"/>
                    </w:rPr>
                    <w:t>Automobile</w:t>
                  </w:r>
                </w:p>
              </w:tc>
              <w:tc>
                <w:tcPr>
                  <w:tcW w:w="3462" w:type="dxa"/>
                </w:tcPr>
                <w:p w14:paraId="744AC81C" w14:textId="77777777" w:rsidR="001B12DC" w:rsidRPr="001B12DC" w:rsidRDefault="001B12DC" w:rsidP="002977CC">
                  <w:pPr>
                    <w:rPr>
                      <w:b/>
                      <w:sz w:val="22"/>
                      <w:szCs w:val="22"/>
                    </w:rPr>
                  </w:pPr>
                </w:p>
              </w:tc>
            </w:tr>
            <w:tr w:rsidR="001B12DC" w:rsidRPr="001B12DC" w14:paraId="36B36B09" w14:textId="77777777" w:rsidTr="001B12DC">
              <w:tc>
                <w:tcPr>
                  <w:tcW w:w="4804" w:type="dxa"/>
                </w:tcPr>
                <w:p w14:paraId="3A9581A7" w14:textId="77777777" w:rsidR="001B12DC" w:rsidRPr="00B65BF2" w:rsidRDefault="001B12DC" w:rsidP="001B12DC">
                  <w:r w:rsidRPr="00B65BF2">
                    <w:rPr>
                      <w:b/>
                      <w:sz w:val="22"/>
                      <w:szCs w:val="22"/>
                    </w:rPr>
                    <w:t>Banques &amp; Assurances</w:t>
                  </w:r>
                </w:p>
              </w:tc>
              <w:tc>
                <w:tcPr>
                  <w:tcW w:w="3462" w:type="dxa"/>
                </w:tcPr>
                <w:p w14:paraId="149BC3CE" w14:textId="77777777" w:rsidR="001B12DC" w:rsidRPr="001B12DC" w:rsidRDefault="001B12DC" w:rsidP="002977CC">
                  <w:pPr>
                    <w:rPr>
                      <w:b/>
                      <w:sz w:val="22"/>
                      <w:szCs w:val="22"/>
                    </w:rPr>
                  </w:pPr>
                </w:p>
              </w:tc>
            </w:tr>
            <w:tr w:rsidR="00CA2193" w:rsidRPr="001B12DC" w14:paraId="6ABFFED3" w14:textId="77777777" w:rsidTr="001B12DC">
              <w:tc>
                <w:tcPr>
                  <w:tcW w:w="4804" w:type="dxa"/>
                </w:tcPr>
                <w:p w14:paraId="1C1E10C3" w14:textId="77777777" w:rsidR="00CA2193" w:rsidRPr="00B65BF2" w:rsidRDefault="00CA2193" w:rsidP="001B12DC">
                  <w:pPr>
                    <w:rPr>
                      <w:b/>
                      <w:sz w:val="22"/>
                      <w:szCs w:val="22"/>
                    </w:rPr>
                  </w:pPr>
                  <w:r>
                    <w:rPr>
                      <w:b/>
                      <w:sz w:val="22"/>
                      <w:szCs w:val="22"/>
                    </w:rPr>
                    <w:t>BTP</w:t>
                  </w:r>
                </w:p>
              </w:tc>
              <w:tc>
                <w:tcPr>
                  <w:tcW w:w="3462" w:type="dxa"/>
                </w:tcPr>
                <w:p w14:paraId="4875D02C" w14:textId="77777777" w:rsidR="00CA2193" w:rsidRPr="001B12DC" w:rsidRDefault="00CA2193" w:rsidP="002977CC">
                  <w:pPr>
                    <w:rPr>
                      <w:b/>
                      <w:sz w:val="22"/>
                      <w:szCs w:val="22"/>
                    </w:rPr>
                  </w:pPr>
                </w:p>
              </w:tc>
            </w:tr>
            <w:tr w:rsidR="001B12DC" w:rsidRPr="001B12DC" w14:paraId="4E56949C" w14:textId="77777777" w:rsidTr="001B12DC">
              <w:tc>
                <w:tcPr>
                  <w:tcW w:w="4804" w:type="dxa"/>
                </w:tcPr>
                <w:p w14:paraId="629FD27F" w14:textId="77777777" w:rsidR="001B12DC" w:rsidRPr="00B65BF2" w:rsidRDefault="001B12DC" w:rsidP="001B12DC">
                  <w:r w:rsidRPr="00B65BF2">
                    <w:rPr>
                      <w:b/>
                      <w:sz w:val="22"/>
                      <w:szCs w:val="22"/>
                    </w:rPr>
                    <w:t>Chimie</w:t>
                  </w:r>
                </w:p>
              </w:tc>
              <w:tc>
                <w:tcPr>
                  <w:tcW w:w="3462" w:type="dxa"/>
                </w:tcPr>
                <w:p w14:paraId="285B36EB" w14:textId="77777777" w:rsidR="001B12DC" w:rsidRPr="001B12DC" w:rsidRDefault="001B12DC" w:rsidP="002977CC">
                  <w:pPr>
                    <w:rPr>
                      <w:b/>
                      <w:sz w:val="22"/>
                      <w:szCs w:val="22"/>
                    </w:rPr>
                  </w:pPr>
                </w:p>
              </w:tc>
            </w:tr>
            <w:tr w:rsidR="001B12DC" w:rsidRPr="001B12DC" w14:paraId="756F9FAB" w14:textId="77777777" w:rsidTr="001B12DC">
              <w:tc>
                <w:tcPr>
                  <w:tcW w:w="4804" w:type="dxa"/>
                </w:tcPr>
                <w:p w14:paraId="6A900A33" w14:textId="77777777" w:rsidR="001B12DC" w:rsidRPr="00B65BF2" w:rsidRDefault="001B12DC" w:rsidP="001B12DC">
                  <w:r w:rsidRPr="00B65BF2">
                    <w:rPr>
                      <w:b/>
                      <w:sz w:val="22"/>
                      <w:szCs w:val="22"/>
                    </w:rPr>
                    <w:t>Cosmétiques / Parfums</w:t>
                  </w:r>
                </w:p>
              </w:tc>
              <w:tc>
                <w:tcPr>
                  <w:tcW w:w="3462" w:type="dxa"/>
                </w:tcPr>
                <w:p w14:paraId="32E42517" w14:textId="772B9FD7" w:rsidR="001B12DC" w:rsidRPr="001B12DC" w:rsidRDefault="00D56FF4" w:rsidP="002977CC">
                  <w:pPr>
                    <w:rPr>
                      <w:b/>
                      <w:sz w:val="22"/>
                      <w:szCs w:val="22"/>
                    </w:rPr>
                  </w:pPr>
                  <w:r>
                    <w:rPr>
                      <w:b/>
                      <w:sz w:val="22"/>
                      <w:szCs w:val="22"/>
                    </w:rPr>
                    <w:t>X</w:t>
                  </w:r>
                </w:p>
              </w:tc>
            </w:tr>
            <w:tr w:rsidR="001B12DC" w:rsidRPr="001B12DC" w14:paraId="21ED8DB0" w14:textId="77777777" w:rsidTr="001B12DC">
              <w:tc>
                <w:tcPr>
                  <w:tcW w:w="4804" w:type="dxa"/>
                </w:tcPr>
                <w:p w14:paraId="564D6BCA" w14:textId="77777777" w:rsidR="001B12DC" w:rsidRPr="00B65BF2" w:rsidRDefault="001B12DC" w:rsidP="001B12DC">
                  <w:r w:rsidRPr="00B65BF2">
                    <w:rPr>
                      <w:b/>
                      <w:sz w:val="22"/>
                      <w:szCs w:val="22"/>
                    </w:rPr>
                    <w:t>Distribution / Négoce</w:t>
                  </w:r>
                  <w:r>
                    <w:rPr>
                      <w:b/>
                      <w:sz w:val="22"/>
                      <w:szCs w:val="22"/>
                    </w:rPr>
                    <w:t xml:space="preserve"> / Distribution spécialisée</w:t>
                  </w:r>
                </w:p>
              </w:tc>
              <w:tc>
                <w:tcPr>
                  <w:tcW w:w="3462" w:type="dxa"/>
                </w:tcPr>
                <w:p w14:paraId="732D0A35" w14:textId="52E182CE" w:rsidR="001B12DC" w:rsidRPr="001B12DC" w:rsidRDefault="00D56FF4" w:rsidP="002977CC">
                  <w:pPr>
                    <w:rPr>
                      <w:b/>
                      <w:sz w:val="22"/>
                      <w:szCs w:val="22"/>
                    </w:rPr>
                  </w:pPr>
                  <w:r>
                    <w:rPr>
                      <w:b/>
                      <w:sz w:val="22"/>
                      <w:szCs w:val="22"/>
                    </w:rPr>
                    <w:t>X</w:t>
                  </w:r>
                </w:p>
              </w:tc>
            </w:tr>
            <w:tr w:rsidR="001B12DC" w:rsidRPr="001B12DC" w14:paraId="7F0C390D" w14:textId="77777777" w:rsidTr="001B12DC">
              <w:tc>
                <w:tcPr>
                  <w:tcW w:w="4804" w:type="dxa"/>
                </w:tcPr>
                <w:p w14:paraId="31616B49" w14:textId="77777777" w:rsidR="001B12DC" w:rsidRPr="00B65BF2" w:rsidRDefault="001B12DC" w:rsidP="001B12DC">
                  <w:r w:rsidRPr="00B65BF2">
                    <w:rPr>
                      <w:b/>
                      <w:sz w:val="22"/>
                      <w:szCs w:val="22"/>
                    </w:rPr>
                    <w:t>E-Commerce</w:t>
                  </w:r>
                  <w:r w:rsidR="009E340F">
                    <w:rPr>
                      <w:b/>
                      <w:sz w:val="22"/>
                      <w:szCs w:val="22"/>
                    </w:rPr>
                    <w:t xml:space="preserve"> / VAD</w:t>
                  </w:r>
                </w:p>
              </w:tc>
              <w:tc>
                <w:tcPr>
                  <w:tcW w:w="3462" w:type="dxa"/>
                </w:tcPr>
                <w:p w14:paraId="015D9AE7" w14:textId="5D892CD3" w:rsidR="001B12DC" w:rsidRPr="001B12DC" w:rsidRDefault="00D56FF4" w:rsidP="002977CC">
                  <w:pPr>
                    <w:rPr>
                      <w:b/>
                      <w:sz w:val="22"/>
                      <w:szCs w:val="22"/>
                    </w:rPr>
                  </w:pPr>
                  <w:r>
                    <w:rPr>
                      <w:b/>
                      <w:sz w:val="22"/>
                      <w:szCs w:val="22"/>
                    </w:rPr>
                    <w:t>X</w:t>
                  </w:r>
                </w:p>
              </w:tc>
            </w:tr>
            <w:tr w:rsidR="001B12DC" w:rsidRPr="001B12DC" w14:paraId="68E7E4AC" w14:textId="77777777" w:rsidTr="001B12DC">
              <w:tc>
                <w:tcPr>
                  <w:tcW w:w="4804" w:type="dxa"/>
                </w:tcPr>
                <w:p w14:paraId="12F59D37" w14:textId="77777777" w:rsidR="001B12DC" w:rsidRPr="00B65BF2" w:rsidRDefault="001B12DC" w:rsidP="001B12DC">
                  <w:r w:rsidRPr="00B65BF2">
                    <w:rPr>
                      <w:b/>
                      <w:sz w:val="22"/>
                      <w:szCs w:val="22"/>
                    </w:rPr>
                    <w:t>Edition / Presse</w:t>
                  </w:r>
                </w:p>
              </w:tc>
              <w:tc>
                <w:tcPr>
                  <w:tcW w:w="3462" w:type="dxa"/>
                </w:tcPr>
                <w:p w14:paraId="739CFECD" w14:textId="7EC14E77" w:rsidR="001B12DC" w:rsidRPr="001B12DC" w:rsidRDefault="00D56FF4" w:rsidP="002977CC">
                  <w:pPr>
                    <w:rPr>
                      <w:b/>
                      <w:sz w:val="22"/>
                      <w:szCs w:val="22"/>
                    </w:rPr>
                  </w:pPr>
                  <w:r>
                    <w:rPr>
                      <w:b/>
                      <w:sz w:val="22"/>
                      <w:szCs w:val="22"/>
                    </w:rPr>
                    <w:t>X</w:t>
                  </w:r>
                </w:p>
              </w:tc>
            </w:tr>
            <w:tr w:rsidR="001B12DC" w:rsidRPr="001B12DC" w14:paraId="2DD2A69F" w14:textId="77777777" w:rsidTr="001B12DC">
              <w:tc>
                <w:tcPr>
                  <w:tcW w:w="4804" w:type="dxa"/>
                </w:tcPr>
                <w:p w14:paraId="233C9166" w14:textId="77777777" w:rsidR="001B12DC" w:rsidRPr="00B65BF2" w:rsidRDefault="001B12DC" w:rsidP="001B12DC">
                  <w:r w:rsidRPr="00B65BF2">
                    <w:rPr>
                      <w:b/>
                      <w:sz w:val="22"/>
                      <w:szCs w:val="22"/>
                    </w:rPr>
                    <w:t>Electronique &amp; High Tech</w:t>
                  </w:r>
                </w:p>
              </w:tc>
              <w:tc>
                <w:tcPr>
                  <w:tcW w:w="3462" w:type="dxa"/>
                </w:tcPr>
                <w:p w14:paraId="65A2B3A5" w14:textId="1A93B36F" w:rsidR="001B12DC" w:rsidRPr="001B12DC" w:rsidRDefault="00D56FF4" w:rsidP="002977CC">
                  <w:pPr>
                    <w:rPr>
                      <w:b/>
                      <w:sz w:val="22"/>
                      <w:szCs w:val="22"/>
                    </w:rPr>
                  </w:pPr>
                  <w:r>
                    <w:rPr>
                      <w:b/>
                      <w:sz w:val="22"/>
                      <w:szCs w:val="22"/>
                    </w:rPr>
                    <w:t>X</w:t>
                  </w:r>
                </w:p>
              </w:tc>
            </w:tr>
            <w:tr w:rsidR="001B12DC" w:rsidRPr="001B12DC" w14:paraId="4028018B" w14:textId="77777777" w:rsidTr="001B12DC">
              <w:tc>
                <w:tcPr>
                  <w:tcW w:w="4804" w:type="dxa"/>
                </w:tcPr>
                <w:p w14:paraId="054EE7E6" w14:textId="77777777" w:rsidR="001B12DC" w:rsidRPr="00B65BF2" w:rsidRDefault="001B12DC" w:rsidP="001B12DC">
                  <w:r w:rsidRPr="00B65BF2">
                    <w:rPr>
                      <w:b/>
                      <w:sz w:val="22"/>
                      <w:szCs w:val="22"/>
                    </w:rPr>
                    <w:t>Energie &amp; Utilities</w:t>
                  </w:r>
                </w:p>
              </w:tc>
              <w:tc>
                <w:tcPr>
                  <w:tcW w:w="3462" w:type="dxa"/>
                </w:tcPr>
                <w:p w14:paraId="3F2316A1" w14:textId="77777777" w:rsidR="001B12DC" w:rsidRPr="001B12DC" w:rsidRDefault="001B12DC" w:rsidP="002977CC">
                  <w:pPr>
                    <w:rPr>
                      <w:b/>
                      <w:sz w:val="22"/>
                      <w:szCs w:val="22"/>
                    </w:rPr>
                  </w:pPr>
                </w:p>
              </w:tc>
            </w:tr>
            <w:tr w:rsidR="001B12DC" w:rsidRPr="001B12DC" w14:paraId="03DD3E2F" w14:textId="77777777" w:rsidTr="001B12DC">
              <w:tc>
                <w:tcPr>
                  <w:tcW w:w="4804" w:type="dxa"/>
                </w:tcPr>
                <w:p w14:paraId="59D01047" w14:textId="77777777" w:rsidR="001B12DC" w:rsidRPr="00B65BF2" w:rsidRDefault="001B12DC" w:rsidP="001B12DC">
                  <w:r w:rsidRPr="00B65BF2">
                    <w:rPr>
                      <w:b/>
                      <w:sz w:val="22"/>
                      <w:szCs w:val="22"/>
                    </w:rPr>
                    <w:t>Hôpitaux</w:t>
                  </w:r>
                </w:p>
              </w:tc>
              <w:tc>
                <w:tcPr>
                  <w:tcW w:w="3462" w:type="dxa"/>
                </w:tcPr>
                <w:p w14:paraId="1E0D6B62" w14:textId="77777777" w:rsidR="001B12DC" w:rsidRPr="001B12DC" w:rsidRDefault="001B12DC" w:rsidP="002977CC">
                  <w:pPr>
                    <w:rPr>
                      <w:b/>
                      <w:sz w:val="22"/>
                      <w:szCs w:val="22"/>
                      <w:lang w:val="en-US"/>
                    </w:rPr>
                  </w:pPr>
                </w:p>
              </w:tc>
            </w:tr>
            <w:tr w:rsidR="00CA2193" w:rsidRPr="001B12DC" w14:paraId="001ADB73" w14:textId="77777777" w:rsidTr="001B12DC">
              <w:tc>
                <w:tcPr>
                  <w:tcW w:w="4804" w:type="dxa"/>
                </w:tcPr>
                <w:p w14:paraId="59A751A9" w14:textId="77777777" w:rsidR="00CA2193" w:rsidRPr="00B65BF2" w:rsidRDefault="00CA2193" w:rsidP="001B12DC">
                  <w:pPr>
                    <w:rPr>
                      <w:b/>
                      <w:sz w:val="22"/>
                      <w:szCs w:val="22"/>
                    </w:rPr>
                  </w:pPr>
                  <w:r>
                    <w:rPr>
                      <w:b/>
                      <w:sz w:val="22"/>
                      <w:szCs w:val="22"/>
                    </w:rPr>
                    <w:t>Humanitaire</w:t>
                  </w:r>
                </w:p>
              </w:tc>
              <w:tc>
                <w:tcPr>
                  <w:tcW w:w="3462" w:type="dxa"/>
                </w:tcPr>
                <w:p w14:paraId="02F4B044" w14:textId="77777777" w:rsidR="00CA2193" w:rsidRPr="001B12DC" w:rsidRDefault="00CA2193" w:rsidP="002977CC">
                  <w:pPr>
                    <w:rPr>
                      <w:b/>
                      <w:sz w:val="22"/>
                      <w:szCs w:val="22"/>
                      <w:lang w:val="en-US"/>
                    </w:rPr>
                  </w:pPr>
                </w:p>
              </w:tc>
            </w:tr>
            <w:tr w:rsidR="001B12DC" w:rsidRPr="001B12DC" w14:paraId="19BDF5D8" w14:textId="77777777" w:rsidTr="001B12DC">
              <w:tc>
                <w:tcPr>
                  <w:tcW w:w="4804" w:type="dxa"/>
                </w:tcPr>
                <w:p w14:paraId="21618DD8" w14:textId="77777777" w:rsidR="001B12DC" w:rsidRPr="00B65BF2" w:rsidRDefault="001B12DC" w:rsidP="001B12DC">
                  <w:r w:rsidRPr="00B65BF2">
                    <w:rPr>
                      <w:b/>
                      <w:sz w:val="22"/>
                      <w:szCs w:val="22"/>
                    </w:rPr>
                    <w:t>Luxe</w:t>
                  </w:r>
                </w:p>
              </w:tc>
              <w:tc>
                <w:tcPr>
                  <w:tcW w:w="3462" w:type="dxa"/>
                </w:tcPr>
                <w:p w14:paraId="368B5162" w14:textId="311611F5" w:rsidR="001B12DC" w:rsidRPr="001B12DC" w:rsidRDefault="00D56FF4" w:rsidP="002977CC">
                  <w:pPr>
                    <w:rPr>
                      <w:b/>
                      <w:sz w:val="22"/>
                      <w:szCs w:val="22"/>
                      <w:lang w:val="en-US"/>
                    </w:rPr>
                  </w:pPr>
                  <w:r>
                    <w:rPr>
                      <w:b/>
                      <w:sz w:val="22"/>
                      <w:szCs w:val="22"/>
                      <w:lang w:val="en-US"/>
                    </w:rPr>
                    <w:t>X</w:t>
                  </w:r>
                </w:p>
              </w:tc>
            </w:tr>
            <w:tr w:rsidR="001B12DC" w:rsidRPr="001B12DC" w14:paraId="102BD230" w14:textId="77777777" w:rsidTr="001B12DC">
              <w:tc>
                <w:tcPr>
                  <w:tcW w:w="4804" w:type="dxa"/>
                </w:tcPr>
                <w:p w14:paraId="278D1FC2" w14:textId="77777777" w:rsidR="001B12DC" w:rsidRPr="00B65BF2" w:rsidRDefault="001B12DC" w:rsidP="001B12DC">
                  <w:r w:rsidRPr="00B65BF2">
                    <w:rPr>
                      <w:b/>
                      <w:sz w:val="22"/>
                      <w:szCs w:val="22"/>
                    </w:rPr>
                    <w:t>Media &amp; Loisirs</w:t>
                  </w:r>
                </w:p>
              </w:tc>
              <w:tc>
                <w:tcPr>
                  <w:tcW w:w="3462" w:type="dxa"/>
                </w:tcPr>
                <w:p w14:paraId="6C082978" w14:textId="77777777" w:rsidR="001B12DC" w:rsidRPr="001B12DC" w:rsidRDefault="001B12DC" w:rsidP="002977CC">
                  <w:pPr>
                    <w:rPr>
                      <w:b/>
                      <w:sz w:val="22"/>
                      <w:szCs w:val="22"/>
                      <w:lang w:val="en-US"/>
                    </w:rPr>
                  </w:pPr>
                </w:p>
              </w:tc>
            </w:tr>
            <w:tr w:rsidR="001B12DC" w:rsidRPr="001B12DC" w14:paraId="43AAE832" w14:textId="77777777" w:rsidTr="001B12DC">
              <w:tc>
                <w:tcPr>
                  <w:tcW w:w="4804" w:type="dxa"/>
                </w:tcPr>
                <w:p w14:paraId="7C2B3CFF" w14:textId="77777777" w:rsidR="001B12DC" w:rsidRPr="003E4484" w:rsidRDefault="001B12DC" w:rsidP="002977CC">
                  <w:r w:rsidRPr="003E4484">
                    <w:rPr>
                      <w:b/>
                      <w:sz w:val="22"/>
                      <w:szCs w:val="22"/>
                    </w:rPr>
                    <w:t>Métallurgie</w:t>
                  </w:r>
                </w:p>
              </w:tc>
              <w:tc>
                <w:tcPr>
                  <w:tcW w:w="3462" w:type="dxa"/>
                </w:tcPr>
                <w:p w14:paraId="21D0005E" w14:textId="77777777" w:rsidR="001B12DC" w:rsidRPr="001B12DC" w:rsidRDefault="001B12DC" w:rsidP="002977CC">
                  <w:pPr>
                    <w:rPr>
                      <w:b/>
                      <w:sz w:val="22"/>
                      <w:szCs w:val="22"/>
                      <w:lang w:val="en-US"/>
                    </w:rPr>
                  </w:pPr>
                </w:p>
              </w:tc>
            </w:tr>
            <w:tr w:rsidR="001B12DC" w:rsidRPr="001B12DC" w14:paraId="0687FE75" w14:textId="77777777" w:rsidTr="001B12DC">
              <w:tc>
                <w:tcPr>
                  <w:tcW w:w="4804" w:type="dxa"/>
                </w:tcPr>
                <w:p w14:paraId="0E9A9C09" w14:textId="77777777" w:rsidR="001B12DC" w:rsidRPr="003E4484" w:rsidRDefault="001B12DC" w:rsidP="002977CC">
                  <w:r w:rsidRPr="003E4484">
                    <w:rPr>
                      <w:b/>
                      <w:sz w:val="22"/>
                      <w:szCs w:val="22"/>
                    </w:rPr>
                    <w:t>Pièces de rechange</w:t>
                  </w:r>
                </w:p>
              </w:tc>
              <w:tc>
                <w:tcPr>
                  <w:tcW w:w="3462" w:type="dxa"/>
                </w:tcPr>
                <w:p w14:paraId="5C60BEE3" w14:textId="3CEB820B" w:rsidR="001B12DC" w:rsidRPr="001B12DC" w:rsidRDefault="00D56FF4" w:rsidP="002977CC">
                  <w:pPr>
                    <w:rPr>
                      <w:b/>
                      <w:sz w:val="22"/>
                      <w:szCs w:val="22"/>
                      <w:lang w:val="en-US"/>
                    </w:rPr>
                  </w:pPr>
                  <w:r>
                    <w:rPr>
                      <w:b/>
                      <w:sz w:val="22"/>
                      <w:szCs w:val="22"/>
                      <w:lang w:val="en-US"/>
                    </w:rPr>
                    <w:t>X</w:t>
                  </w:r>
                </w:p>
              </w:tc>
            </w:tr>
            <w:tr w:rsidR="001B12DC" w:rsidRPr="001B12DC" w14:paraId="7484F7E3" w14:textId="77777777" w:rsidTr="001B12DC">
              <w:tc>
                <w:tcPr>
                  <w:tcW w:w="4804" w:type="dxa"/>
                </w:tcPr>
                <w:p w14:paraId="2A3988E0" w14:textId="77777777" w:rsidR="001B12DC" w:rsidRPr="003E4484" w:rsidRDefault="001B12DC" w:rsidP="002977CC">
                  <w:r w:rsidRPr="003E4484">
                    <w:rPr>
                      <w:b/>
                      <w:sz w:val="22"/>
                      <w:szCs w:val="22"/>
                    </w:rPr>
                    <w:t>Prestataires logistiques</w:t>
                  </w:r>
                </w:p>
              </w:tc>
              <w:tc>
                <w:tcPr>
                  <w:tcW w:w="3462" w:type="dxa"/>
                </w:tcPr>
                <w:p w14:paraId="7C44BFF4" w14:textId="437547BC" w:rsidR="001B12DC" w:rsidRPr="001B12DC" w:rsidRDefault="00D56FF4" w:rsidP="002977CC">
                  <w:pPr>
                    <w:rPr>
                      <w:b/>
                      <w:sz w:val="22"/>
                      <w:szCs w:val="22"/>
                      <w:lang w:val="en-US"/>
                    </w:rPr>
                  </w:pPr>
                  <w:r>
                    <w:rPr>
                      <w:b/>
                      <w:sz w:val="22"/>
                      <w:szCs w:val="22"/>
                      <w:lang w:val="en-US"/>
                    </w:rPr>
                    <w:t>X</w:t>
                  </w:r>
                </w:p>
              </w:tc>
            </w:tr>
            <w:tr w:rsidR="006F4098" w:rsidRPr="001B12DC" w14:paraId="36B0F388" w14:textId="77777777" w:rsidTr="001B12DC">
              <w:tc>
                <w:tcPr>
                  <w:tcW w:w="4804" w:type="dxa"/>
                </w:tcPr>
                <w:p w14:paraId="2C26B03C" w14:textId="77777777" w:rsidR="006F4098" w:rsidRPr="003E4484" w:rsidRDefault="006F4098" w:rsidP="002977CC">
                  <w:pPr>
                    <w:rPr>
                      <w:b/>
                      <w:sz w:val="22"/>
                      <w:szCs w:val="22"/>
                    </w:rPr>
                  </w:pPr>
                  <w:r>
                    <w:rPr>
                      <w:b/>
                      <w:sz w:val="22"/>
                      <w:szCs w:val="22"/>
                    </w:rPr>
                    <w:t>RHD (restauration hors domicile)</w:t>
                  </w:r>
                </w:p>
              </w:tc>
              <w:tc>
                <w:tcPr>
                  <w:tcW w:w="3462" w:type="dxa"/>
                </w:tcPr>
                <w:p w14:paraId="6343AF82" w14:textId="78A82E84" w:rsidR="006F4098" w:rsidRPr="001B12DC" w:rsidRDefault="00D56FF4" w:rsidP="002977CC">
                  <w:pPr>
                    <w:rPr>
                      <w:b/>
                      <w:sz w:val="22"/>
                      <w:szCs w:val="22"/>
                      <w:lang w:val="en-US"/>
                    </w:rPr>
                  </w:pPr>
                  <w:r>
                    <w:rPr>
                      <w:b/>
                      <w:sz w:val="22"/>
                      <w:szCs w:val="22"/>
                      <w:lang w:val="en-US"/>
                    </w:rPr>
                    <w:t>X</w:t>
                  </w:r>
                </w:p>
              </w:tc>
            </w:tr>
            <w:tr w:rsidR="001B12DC" w:rsidRPr="001B12DC" w14:paraId="278DFAF5" w14:textId="77777777" w:rsidTr="001B12DC">
              <w:tc>
                <w:tcPr>
                  <w:tcW w:w="4804" w:type="dxa"/>
                </w:tcPr>
                <w:p w14:paraId="3D7B7210" w14:textId="77777777" w:rsidR="001B12DC" w:rsidRPr="003E4484" w:rsidRDefault="001B12DC" w:rsidP="002977CC">
                  <w:r w:rsidRPr="003E4484">
                    <w:rPr>
                      <w:b/>
                      <w:sz w:val="22"/>
                      <w:szCs w:val="22"/>
                    </w:rPr>
                    <w:t>Santé / Pharmacie</w:t>
                  </w:r>
                </w:p>
              </w:tc>
              <w:tc>
                <w:tcPr>
                  <w:tcW w:w="3462" w:type="dxa"/>
                </w:tcPr>
                <w:p w14:paraId="43D3987E" w14:textId="748163F4" w:rsidR="001B12DC" w:rsidRPr="001B12DC" w:rsidRDefault="00D56FF4" w:rsidP="002977CC">
                  <w:pPr>
                    <w:rPr>
                      <w:b/>
                      <w:sz w:val="22"/>
                      <w:szCs w:val="22"/>
                      <w:lang w:val="en-US"/>
                    </w:rPr>
                  </w:pPr>
                  <w:r>
                    <w:rPr>
                      <w:b/>
                      <w:sz w:val="22"/>
                      <w:szCs w:val="22"/>
                      <w:lang w:val="en-US"/>
                    </w:rPr>
                    <w:t>X</w:t>
                  </w:r>
                </w:p>
              </w:tc>
            </w:tr>
            <w:tr w:rsidR="001B12DC" w:rsidRPr="001B12DC" w14:paraId="6BE35989" w14:textId="77777777" w:rsidTr="001B12DC">
              <w:tc>
                <w:tcPr>
                  <w:tcW w:w="4804" w:type="dxa"/>
                </w:tcPr>
                <w:p w14:paraId="0CE15309" w14:textId="77777777" w:rsidR="001B12DC" w:rsidRPr="003E4484" w:rsidRDefault="001B12DC" w:rsidP="002977CC">
                  <w:r w:rsidRPr="003E4484">
                    <w:rPr>
                      <w:b/>
                      <w:sz w:val="22"/>
                      <w:szCs w:val="22"/>
                    </w:rPr>
                    <w:t>Secteur public / Associations</w:t>
                  </w:r>
                </w:p>
              </w:tc>
              <w:tc>
                <w:tcPr>
                  <w:tcW w:w="3462" w:type="dxa"/>
                </w:tcPr>
                <w:p w14:paraId="3B3B456E" w14:textId="77777777" w:rsidR="001B12DC" w:rsidRPr="001B12DC" w:rsidRDefault="001B12DC" w:rsidP="002977CC">
                  <w:pPr>
                    <w:rPr>
                      <w:b/>
                      <w:sz w:val="22"/>
                      <w:szCs w:val="22"/>
                      <w:lang w:val="en-US"/>
                    </w:rPr>
                  </w:pPr>
                </w:p>
              </w:tc>
            </w:tr>
            <w:tr w:rsidR="001B12DC" w:rsidRPr="001B12DC" w14:paraId="2924D196" w14:textId="77777777" w:rsidTr="001B12DC">
              <w:tc>
                <w:tcPr>
                  <w:tcW w:w="4804" w:type="dxa"/>
                </w:tcPr>
                <w:p w14:paraId="0BEECF0A" w14:textId="77777777" w:rsidR="001B12DC" w:rsidRPr="003E4484" w:rsidRDefault="001B12DC" w:rsidP="002977CC">
                  <w:r w:rsidRPr="003E4484">
                    <w:rPr>
                      <w:b/>
                      <w:sz w:val="22"/>
                      <w:szCs w:val="22"/>
                    </w:rPr>
                    <w:t>Telecom</w:t>
                  </w:r>
                </w:p>
              </w:tc>
              <w:tc>
                <w:tcPr>
                  <w:tcW w:w="3462" w:type="dxa"/>
                </w:tcPr>
                <w:p w14:paraId="63896642" w14:textId="77777777" w:rsidR="001B12DC" w:rsidRPr="001B12DC" w:rsidRDefault="001B12DC" w:rsidP="002977CC">
                  <w:pPr>
                    <w:rPr>
                      <w:b/>
                      <w:sz w:val="22"/>
                      <w:szCs w:val="22"/>
                      <w:lang w:val="en-US"/>
                    </w:rPr>
                  </w:pPr>
                </w:p>
              </w:tc>
            </w:tr>
            <w:tr w:rsidR="001B12DC" w:rsidRPr="001B12DC" w14:paraId="2A579E4C" w14:textId="77777777" w:rsidTr="001B12DC">
              <w:tc>
                <w:tcPr>
                  <w:tcW w:w="4804" w:type="dxa"/>
                </w:tcPr>
                <w:p w14:paraId="048938A5" w14:textId="77777777" w:rsidR="001B12DC" w:rsidRPr="003E4484" w:rsidRDefault="001B12DC" w:rsidP="002977CC">
                  <w:r w:rsidRPr="003E4484">
                    <w:rPr>
                      <w:b/>
                      <w:sz w:val="22"/>
                      <w:szCs w:val="22"/>
                    </w:rPr>
                    <w:t>Textile</w:t>
                  </w:r>
                </w:p>
              </w:tc>
              <w:tc>
                <w:tcPr>
                  <w:tcW w:w="3462" w:type="dxa"/>
                </w:tcPr>
                <w:p w14:paraId="1F4EBA8E" w14:textId="5D0D295B" w:rsidR="001B12DC" w:rsidRPr="001B12DC" w:rsidRDefault="00D56FF4" w:rsidP="002977CC">
                  <w:pPr>
                    <w:rPr>
                      <w:b/>
                      <w:sz w:val="22"/>
                      <w:szCs w:val="22"/>
                      <w:lang w:val="en-US"/>
                    </w:rPr>
                  </w:pPr>
                  <w:r>
                    <w:rPr>
                      <w:b/>
                      <w:sz w:val="22"/>
                      <w:szCs w:val="22"/>
                      <w:lang w:val="en-US"/>
                    </w:rPr>
                    <w:t>X</w:t>
                  </w:r>
                </w:p>
              </w:tc>
            </w:tr>
            <w:tr w:rsidR="001B12DC" w:rsidRPr="001B12DC" w14:paraId="0AD78BA1" w14:textId="77777777" w:rsidTr="001B12DC">
              <w:tc>
                <w:tcPr>
                  <w:tcW w:w="4804" w:type="dxa"/>
                </w:tcPr>
                <w:p w14:paraId="7E6092BC" w14:textId="77777777" w:rsidR="001B12DC" w:rsidRPr="00297FB2" w:rsidRDefault="001B12DC" w:rsidP="001B12DC">
                  <w:r w:rsidRPr="00297FB2">
                    <w:rPr>
                      <w:b/>
                      <w:sz w:val="22"/>
                      <w:szCs w:val="22"/>
                    </w:rPr>
                    <w:t>Transport</w:t>
                  </w:r>
                </w:p>
              </w:tc>
              <w:tc>
                <w:tcPr>
                  <w:tcW w:w="3462" w:type="dxa"/>
                </w:tcPr>
                <w:p w14:paraId="59EA414A" w14:textId="2FED8796" w:rsidR="001B12DC" w:rsidRPr="001B12DC" w:rsidRDefault="00D56FF4" w:rsidP="002977CC">
                  <w:pPr>
                    <w:rPr>
                      <w:b/>
                      <w:sz w:val="22"/>
                      <w:szCs w:val="22"/>
                      <w:lang w:val="en-US"/>
                    </w:rPr>
                  </w:pPr>
                  <w:r>
                    <w:rPr>
                      <w:b/>
                      <w:sz w:val="22"/>
                      <w:szCs w:val="22"/>
                      <w:lang w:val="en-US"/>
                    </w:rPr>
                    <w:t>X</w:t>
                  </w:r>
                </w:p>
              </w:tc>
            </w:tr>
            <w:tr w:rsidR="003F3804" w:rsidRPr="001B12DC" w14:paraId="5853B30D" w14:textId="77777777" w:rsidTr="001B12DC">
              <w:tc>
                <w:tcPr>
                  <w:tcW w:w="4804" w:type="dxa"/>
                </w:tcPr>
                <w:p w14:paraId="6277CCB4" w14:textId="55E60FDB" w:rsidR="003F3804" w:rsidRPr="00297FB2" w:rsidRDefault="003F3804" w:rsidP="001B12DC">
                  <w:pPr>
                    <w:rPr>
                      <w:b/>
                      <w:sz w:val="22"/>
                      <w:szCs w:val="22"/>
                    </w:rPr>
                  </w:pPr>
                  <w:r>
                    <w:rPr>
                      <w:b/>
                      <w:sz w:val="22"/>
                      <w:szCs w:val="22"/>
                    </w:rPr>
                    <w:t>Vins &amp; spiritueux</w:t>
                  </w:r>
                </w:p>
              </w:tc>
              <w:tc>
                <w:tcPr>
                  <w:tcW w:w="3462" w:type="dxa"/>
                </w:tcPr>
                <w:p w14:paraId="28F4F47A" w14:textId="77777777" w:rsidR="003F3804" w:rsidRPr="001B12DC" w:rsidRDefault="003F3804" w:rsidP="002977CC">
                  <w:pPr>
                    <w:rPr>
                      <w:b/>
                      <w:sz w:val="22"/>
                      <w:szCs w:val="22"/>
                      <w:lang w:val="en-US"/>
                    </w:rPr>
                  </w:pPr>
                </w:p>
              </w:tc>
            </w:tr>
            <w:tr w:rsidR="001B12DC" w:rsidRPr="001B12DC" w14:paraId="148CB3E6" w14:textId="77777777" w:rsidTr="001B12DC">
              <w:tc>
                <w:tcPr>
                  <w:tcW w:w="4804" w:type="dxa"/>
                </w:tcPr>
                <w:p w14:paraId="0A144781" w14:textId="77777777" w:rsidR="001B12DC" w:rsidRDefault="001B12DC" w:rsidP="002977CC">
                  <w:pPr>
                    <w:rPr>
                      <w:b/>
                      <w:sz w:val="22"/>
                      <w:szCs w:val="22"/>
                    </w:rPr>
                  </w:pPr>
                  <w:r w:rsidRPr="00297FB2">
                    <w:rPr>
                      <w:b/>
                      <w:sz w:val="22"/>
                      <w:szCs w:val="22"/>
                    </w:rPr>
                    <w:t>Autre (précisez)</w:t>
                  </w:r>
                </w:p>
                <w:p w14:paraId="4707D330" w14:textId="77777777" w:rsidR="000201A6" w:rsidRDefault="000201A6" w:rsidP="002977CC">
                  <w:pPr>
                    <w:rPr>
                      <w:b/>
                      <w:sz w:val="22"/>
                      <w:szCs w:val="22"/>
                    </w:rPr>
                  </w:pPr>
                </w:p>
                <w:p w14:paraId="123DC28A" w14:textId="77777777" w:rsidR="000201A6" w:rsidRDefault="000201A6" w:rsidP="002977CC"/>
              </w:tc>
              <w:tc>
                <w:tcPr>
                  <w:tcW w:w="3462" w:type="dxa"/>
                </w:tcPr>
                <w:p w14:paraId="665CE366" w14:textId="77777777" w:rsidR="001B12DC" w:rsidRPr="001B12DC" w:rsidRDefault="001B12DC" w:rsidP="002977CC">
                  <w:pPr>
                    <w:rPr>
                      <w:b/>
                      <w:sz w:val="22"/>
                      <w:szCs w:val="22"/>
                      <w:lang w:val="en-US"/>
                    </w:rPr>
                  </w:pPr>
                </w:p>
              </w:tc>
            </w:tr>
          </w:tbl>
          <w:p w14:paraId="74DE2AFC" w14:textId="77777777" w:rsidR="00454723" w:rsidRPr="00690A8A" w:rsidRDefault="00454723" w:rsidP="00EC598A">
            <w:pPr>
              <w:rPr>
                <w:sz w:val="22"/>
                <w:szCs w:val="22"/>
              </w:rPr>
            </w:pPr>
          </w:p>
        </w:tc>
      </w:tr>
      <w:tr w:rsidR="00150C9C" w:rsidRPr="00690A8A" w14:paraId="2FB19535" w14:textId="77777777" w:rsidTr="002E4CEE">
        <w:tc>
          <w:tcPr>
            <w:tcW w:w="4361" w:type="dxa"/>
          </w:tcPr>
          <w:p w14:paraId="2156DB6F" w14:textId="77777777" w:rsidR="00150C9C" w:rsidRDefault="00231EDB" w:rsidP="00231EDB">
            <w:pPr>
              <w:numPr>
                <w:ilvl w:val="0"/>
                <w:numId w:val="2"/>
              </w:numPr>
              <w:rPr>
                <w:b/>
                <w:sz w:val="22"/>
                <w:szCs w:val="22"/>
              </w:rPr>
            </w:pPr>
            <w:r>
              <w:rPr>
                <w:b/>
                <w:sz w:val="22"/>
                <w:szCs w:val="22"/>
              </w:rPr>
              <w:t xml:space="preserve">Parmi la liste précédente, avez-vous </w:t>
            </w:r>
            <w:r w:rsidRPr="001647BB">
              <w:rPr>
                <w:b/>
                <w:sz w:val="22"/>
                <w:szCs w:val="22"/>
                <w:u w:val="single"/>
              </w:rPr>
              <w:t>un ou deux secteurs d’intervention clefs</w:t>
            </w:r>
            <w:r>
              <w:rPr>
                <w:b/>
                <w:sz w:val="22"/>
                <w:szCs w:val="22"/>
              </w:rPr>
              <w:t> ? Si oui, lequel (lesquels) ?</w:t>
            </w:r>
          </w:p>
          <w:p w14:paraId="1C2D02B3" w14:textId="77777777" w:rsidR="000201A6" w:rsidRPr="00223B50" w:rsidRDefault="000201A6" w:rsidP="000201A6">
            <w:pPr>
              <w:ind w:left="720"/>
              <w:rPr>
                <w:b/>
                <w:sz w:val="22"/>
                <w:szCs w:val="22"/>
              </w:rPr>
            </w:pPr>
          </w:p>
        </w:tc>
        <w:tc>
          <w:tcPr>
            <w:tcW w:w="5528" w:type="dxa"/>
          </w:tcPr>
          <w:p w14:paraId="05CD4A8C" w14:textId="57FFD2EB" w:rsidR="00150C9C" w:rsidRPr="00690A8A" w:rsidRDefault="00D56FF4" w:rsidP="00EC598A">
            <w:pPr>
              <w:rPr>
                <w:sz w:val="22"/>
                <w:szCs w:val="22"/>
              </w:rPr>
            </w:pPr>
            <w:r>
              <w:rPr>
                <w:sz w:val="22"/>
                <w:szCs w:val="22"/>
              </w:rPr>
              <w:t>Experts du Retail</w:t>
            </w:r>
          </w:p>
        </w:tc>
      </w:tr>
      <w:tr w:rsidR="009D1EAC" w:rsidRPr="00690A8A" w14:paraId="3D28B98A" w14:textId="77777777" w:rsidTr="002E4CEE">
        <w:tc>
          <w:tcPr>
            <w:tcW w:w="4361" w:type="dxa"/>
            <w:tcBorders>
              <w:bottom w:val="single" w:sz="4" w:space="0" w:color="auto"/>
            </w:tcBorders>
          </w:tcPr>
          <w:p w14:paraId="4AB5DC82" w14:textId="77777777" w:rsidR="009D1EAC" w:rsidRPr="000201A6" w:rsidRDefault="009D1EAC" w:rsidP="00690A8A">
            <w:pPr>
              <w:numPr>
                <w:ilvl w:val="0"/>
                <w:numId w:val="2"/>
              </w:numPr>
              <w:rPr>
                <w:sz w:val="22"/>
                <w:szCs w:val="22"/>
              </w:rPr>
            </w:pPr>
            <w:r w:rsidRPr="00690A8A">
              <w:rPr>
                <w:b/>
                <w:sz w:val="22"/>
                <w:szCs w:val="22"/>
              </w:rPr>
              <w:t>Principales références client</w:t>
            </w:r>
            <w:r w:rsidR="00CD5763" w:rsidRPr="00690A8A">
              <w:rPr>
                <w:b/>
                <w:sz w:val="22"/>
                <w:szCs w:val="22"/>
              </w:rPr>
              <w:t xml:space="preserve">s </w:t>
            </w:r>
            <w:r w:rsidR="00B74225" w:rsidRPr="00690A8A">
              <w:rPr>
                <w:b/>
                <w:sz w:val="22"/>
                <w:szCs w:val="22"/>
              </w:rPr>
              <w:t>(10 maxi)</w:t>
            </w:r>
          </w:p>
          <w:p w14:paraId="3DD9414A" w14:textId="77777777" w:rsidR="000201A6" w:rsidRDefault="000201A6" w:rsidP="000201A6">
            <w:pPr>
              <w:rPr>
                <w:b/>
                <w:sz w:val="22"/>
                <w:szCs w:val="22"/>
              </w:rPr>
            </w:pPr>
          </w:p>
          <w:p w14:paraId="52AA9A75" w14:textId="77777777" w:rsidR="000201A6" w:rsidRPr="00690A8A" w:rsidRDefault="000201A6" w:rsidP="000201A6">
            <w:pPr>
              <w:rPr>
                <w:sz w:val="22"/>
                <w:szCs w:val="22"/>
              </w:rPr>
            </w:pPr>
          </w:p>
        </w:tc>
        <w:tc>
          <w:tcPr>
            <w:tcW w:w="5528" w:type="dxa"/>
            <w:tcBorders>
              <w:bottom w:val="single" w:sz="4" w:space="0" w:color="auto"/>
            </w:tcBorders>
          </w:tcPr>
          <w:p w14:paraId="1697EFAC" w14:textId="77777777" w:rsidR="009D1EAC" w:rsidRDefault="00D56FF4" w:rsidP="00EC598A">
            <w:pPr>
              <w:rPr>
                <w:sz w:val="22"/>
                <w:szCs w:val="22"/>
              </w:rPr>
            </w:pPr>
            <w:r>
              <w:rPr>
                <w:sz w:val="22"/>
                <w:szCs w:val="22"/>
              </w:rPr>
              <w:t>Fashion : Besson, Camaïeu, Devred, Jonak</w:t>
            </w:r>
          </w:p>
          <w:p w14:paraId="75F46DE4" w14:textId="05B7B3B8" w:rsidR="00D56FF4" w:rsidRPr="00690A8A" w:rsidRDefault="00D56FF4" w:rsidP="00D30291">
            <w:pPr>
              <w:rPr>
                <w:sz w:val="22"/>
                <w:szCs w:val="22"/>
              </w:rPr>
            </w:pPr>
            <w:r>
              <w:rPr>
                <w:sz w:val="22"/>
                <w:szCs w:val="22"/>
              </w:rPr>
              <w:t>Autres : Ixina,</w:t>
            </w:r>
            <w:r w:rsidR="00D30291">
              <w:rPr>
                <w:sz w:val="22"/>
                <w:szCs w:val="22"/>
              </w:rPr>
              <w:t xml:space="preserve"> Rue du commerce, Weldom, Orexad</w:t>
            </w:r>
          </w:p>
        </w:tc>
      </w:tr>
      <w:tr w:rsidR="00ED0A8F" w:rsidRPr="00690A8A" w14:paraId="0A510684" w14:textId="77777777" w:rsidTr="002E4CEE">
        <w:tc>
          <w:tcPr>
            <w:tcW w:w="4361" w:type="dxa"/>
            <w:tcBorders>
              <w:bottom w:val="nil"/>
            </w:tcBorders>
          </w:tcPr>
          <w:p w14:paraId="5E62CAC2" w14:textId="77777777" w:rsidR="00ED0A8F" w:rsidRPr="00690A8A" w:rsidRDefault="00ED0A8F" w:rsidP="00690A8A">
            <w:pPr>
              <w:numPr>
                <w:ilvl w:val="0"/>
                <w:numId w:val="2"/>
              </w:numPr>
              <w:rPr>
                <w:b/>
                <w:sz w:val="22"/>
                <w:szCs w:val="22"/>
              </w:rPr>
            </w:pPr>
            <w:r>
              <w:rPr>
                <w:b/>
                <w:sz w:val="22"/>
                <w:szCs w:val="22"/>
              </w:rPr>
              <w:t>Etendue de l’accompagnement proposé :</w:t>
            </w:r>
          </w:p>
        </w:tc>
        <w:tc>
          <w:tcPr>
            <w:tcW w:w="5528" w:type="dxa"/>
            <w:vMerge w:val="restart"/>
          </w:tcPr>
          <w:p w14:paraId="0F095656" w14:textId="77777777" w:rsidR="00ED0A8F" w:rsidRDefault="00ED0A8F" w:rsidP="00EC598A">
            <w:pPr>
              <w:rPr>
                <w:sz w:val="22"/>
                <w:szCs w:val="22"/>
              </w:rPr>
            </w:pPr>
          </w:p>
          <w:p w14:paraId="7441DD42" w14:textId="77777777" w:rsidR="00ED0A8F" w:rsidRDefault="00ED0A8F" w:rsidP="00EC598A">
            <w:pPr>
              <w:rPr>
                <w:sz w:val="22"/>
                <w:szCs w:val="22"/>
              </w:rPr>
            </w:pPr>
          </w:p>
          <w:p w14:paraId="1DD219C6" w14:textId="77777777" w:rsidR="00ED0A8F" w:rsidRDefault="00ED0A8F" w:rsidP="00EC598A">
            <w:pPr>
              <w:rPr>
                <w:sz w:val="22"/>
                <w:szCs w:val="22"/>
              </w:rPr>
            </w:pPr>
          </w:p>
          <w:p w14:paraId="203390E1" w14:textId="71E60EAF" w:rsidR="00ED0A8F" w:rsidRDefault="00D30291" w:rsidP="00EC598A">
            <w:pPr>
              <w:rPr>
                <w:sz w:val="22"/>
                <w:szCs w:val="22"/>
              </w:rPr>
            </w:pPr>
            <w:r>
              <w:rPr>
                <w:sz w:val="22"/>
                <w:szCs w:val="22"/>
              </w:rPr>
              <w:t>oui</w:t>
            </w:r>
          </w:p>
          <w:p w14:paraId="7549DA4E" w14:textId="108E89B2" w:rsidR="00ED0A8F" w:rsidRDefault="00D30291" w:rsidP="00EC598A">
            <w:pPr>
              <w:rPr>
                <w:sz w:val="22"/>
                <w:szCs w:val="22"/>
              </w:rPr>
            </w:pPr>
            <w:r>
              <w:rPr>
                <w:sz w:val="22"/>
                <w:szCs w:val="22"/>
              </w:rPr>
              <w:t>oui</w:t>
            </w:r>
          </w:p>
          <w:p w14:paraId="2D48E8FC" w14:textId="67FD221A" w:rsidR="00ED0A8F" w:rsidRDefault="00D30291" w:rsidP="00EC598A">
            <w:pPr>
              <w:rPr>
                <w:sz w:val="22"/>
                <w:szCs w:val="22"/>
              </w:rPr>
            </w:pPr>
            <w:r>
              <w:rPr>
                <w:sz w:val="22"/>
                <w:szCs w:val="22"/>
              </w:rPr>
              <w:t>oui</w:t>
            </w:r>
          </w:p>
          <w:p w14:paraId="611ECEC2" w14:textId="5F5998DD" w:rsidR="00ED0A8F" w:rsidRDefault="00D30291" w:rsidP="00EC598A">
            <w:pPr>
              <w:rPr>
                <w:sz w:val="22"/>
                <w:szCs w:val="22"/>
              </w:rPr>
            </w:pPr>
            <w:r>
              <w:rPr>
                <w:sz w:val="22"/>
                <w:szCs w:val="22"/>
              </w:rPr>
              <w:t>oui</w:t>
            </w:r>
          </w:p>
          <w:p w14:paraId="75EEBFB1" w14:textId="5C6D383F" w:rsidR="00ED0A8F" w:rsidRDefault="00D30291" w:rsidP="00EC598A">
            <w:pPr>
              <w:rPr>
                <w:sz w:val="22"/>
                <w:szCs w:val="22"/>
              </w:rPr>
            </w:pPr>
            <w:r>
              <w:rPr>
                <w:sz w:val="22"/>
                <w:szCs w:val="22"/>
              </w:rPr>
              <w:t>oui</w:t>
            </w:r>
          </w:p>
          <w:p w14:paraId="633CD39F" w14:textId="1CC1790A" w:rsidR="00ED0A8F" w:rsidRDefault="00D30291" w:rsidP="00EC598A">
            <w:pPr>
              <w:rPr>
                <w:sz w:val="22"/>
                <w:szCs w:val="22"/>
              </w:rPr>
            </w:pPr>
            <w:r>
              <w:rPr>
                <w:sz w:val="22"/>
                <w:szCs w:val="22"/>
              </w:rPr>
              <w:t>oui</w:t>
            </w:r>
          </w:p>
          <w:p w14:paraId="2F8F7160" w14:textId="5A179070" w:rsidR="00ED0A8F" w:rsidRDefault="00D30291" w:rsidP="00EC598A">
            <w:pPr>
              <w:rPr>
                <w:sz w:val="22"/>
                <w:szCs w:val="22"/>
              </w:rPr>
            </w:pPr>
            <w:r>
              <w:rPr>
                <w:sz w:val="22"/>
                <w:szCs w:val="22"/>
              </w:rPr>
              <w:t>oui</w:t>
            </w:r>
          </w:p>
          <w:p w14:paraId="2CFD37F5" w14:textId="77777777" w:rsidR="00ED0A8F" w:rsidRDefault="00ED0A8F" w:rsidP="00EC598A">
            <w:pPr>
              <w:rPr>
                <w:sz w:val="22"/>
                <w:szCs w:val="22"/>
              </w:rPr>
            </w:pPr>
          </w:p>
          <w:p w14:paraId="095881CE" w14:textId="77777777" w:rsidR="00ED0A8F" w:rsidRDefault="00ED0A8F" w:rsidP="00EC598A">
            <w:pPr>
              <w:rPr>
                <w:sz w:val="22"/>
                <w:szCs w:val="22"/>
              </w:rPr>
            </w:pPr>
          </w:p>
          <w:p w14:paraId="23788079" w14:textId="3055DACB" w:rsidR="00ED0A8F" w:rsidRDefault="00D30291" w:rsidP="00EC598A">
            <w:pPr>
              <w:rPr>
                <w:sz w:val="22"/>
                <w:szCs w:val="22"/>
              </w:rPr>
            </w:pPr>
            <w:r>
              <w:rPr>
                <w:sz w:val="22"/>
                <w:szCs w:val="22"/>
              </w:rPr>
              <w:t>TMA (service complémentaire à la mise en œuvre IT)</w:t>
            </w:r>
          </w:p>
          <w:p w14:paraId="60E5641E" w14:textId="77777777" w:rsidR="00ED0A8F" w:rsidRDefault="00ED0A8F" w:rsidP="00EC598A">
            <w:pPr>
              <w:rPr>
                <w:sz w:val="22"/>
                <w:szCs w:val="22"/>
              </w:rPr>
            </w:pPr>
          </w:p>
          <w:p w14:paraId="5B3EBBA6" w14:textId="77777777" w:rsidR="00ED0A8F" w:rsidRDefault="00ED0A8F" w:rsidP="00EC598A">
            <w:pPr>
              <w:rPr>
                <w:sz w:val="22"/>
                <w:szCs w:val="22"/>
              </w:rPr>
            </w:pPr>
          </w:p>
          <w:p w14:paraId="10B1A699" w14:textId="77777777" w:rsidR="00ED0A8F" w:rsidRPr="00690A8A" w:rsidRDefault="00ED0A8F" w:rsidP="00EC598A">
            <w:pPr>
              <w:rPr>
                <w:sz w:val="22"/>
                <w:szCs w:val="22"/>
              </w:rPr>
            </w:pPr>
          </w:p>
        </w:tc>
      </w:tr>
      <w:tr w:rsidR="00ED0A8F" w:rsidRPr="00690A8A" w14:paraId="089DD571" w14:textId="77777777" w:rsidTr="002E4CEE">
        <w:tc>
          <w:tcPr>
            <w:tcW w:w="4361" w:type="dxa"/>
            <w:tcBorders>
              <w:top w:val="nil"/>
              <w:bottom w:val="nil"/>
            </w:tcBorders>
          </w:tcPr>
          <w:p w14:paraId="61739BA4" w14:textId="77777777" w:rsidR="001C63C7" w:rsidRDefault="001C63C7" w:rsidP="00825474">
            <w:pPr>
              <w:ind w:left="720"/>
              <w:rPr>
                <w:b/>
                <w:sz w:val="22"/>
                <w:szCs w:val="22"/>
              </w:rPr>
            </w:pPr>
          </w:p>
          <w:p w14:paraId="2B26CA6E" w14:textId="77777777" w:rsidR="00ED0A8F" w:rsidRDefault="00ED0A8F" w:rsidP="00825474">
            <w:pPr>
              <w:ind w:left="720"/>
              <w:rPr>
                <w:b/>
                <w:sz w:val="22"/>
                <w:szCs w:val="22"/>
              </w:rPr>
            </w:pPr>
            <w:r>
              <w:rPr>
                <w:b/>
                <w:sz w:val="22"/>
                <w:szCs w:val="22"/>
              </w:rPr>
              <w:t>- Audit (O/N)</w:t>
            </w:r>
          </w:p>
        </w:tc>
        <w:tc>
          <w:tcPr>
            <w:tcW w:w="5528" w:type="dxa"/>
            <w:vMerge/>
          </w:tcPr>
          <w:p w14:paraId="0A30AE5D" w14:textId="77777777" w:rsidR="00ED0A8F" w:rsidRPr="00690A8A" w:rsidRDefault="00ED0A8F" w:rsidP="00EC598A">
            <w:pPr>
              <w:rPr>
                <w:sz w:val="22"/>
                <w:szCs w:val="22"/>
              </w:rPr>
            </w:pPr>
          </w:p>
        </w:tc>
      </w:tr>
      <w:tr w:rsidR="00ED0A8F" w:rsidRPr="00690A8A" w14:paraId="6103D791" w14:textId="77777777" w:rsidTr="002E4CEE">
        <w:tc>
          <w:tcPr>
            <w:tcW w:w="4361" w:type="dxa"/>
            <w:tcBorders>
              <w:top w:val="nil"/>
              <w:bottom w:val="nil"/>
            </w:tcBorders>
          </w:tcPr>
          <w:p w14:paraId="2A12179C" w14:textId="77777777" w:rsidR="00ED0A8F" w:rsidRDefault="00ED0A8F" w:rsidP="00825474">
            <w:pPr>
              <w:ind w:left="720"/>
              <w:rPr>
                <w:b/>
                <w:sz w:val="22"/>
                <w:szCs w:val="22"/>
              </w:rPr>
            </w:pPr>
            <w:r>
              <w:rPr>
                <w:b/>
                <w:sz w:val="22"/>
                <w:szCs w:val="22"/>
              </w:rPr>
              <w:t>- Recommandations (O/N)</w:t>
            </w:r>
          </w:p>
        </w:tc>
        <w:tc>
          <w:tcPr>
            <w:tcW w:w="5528" w:type="dxa"/>
            <w:vMerge/>
          </w:tcPr>
          <w:p w14:paraId="1320810F" w14:textId="77777777" w:rsidR="00ED0A8F" w:rsidRPr="00690A8A" w:rsidRDefault="00ED0A8F" w:rsidP="00EC598A">
            <w:pPr>
              <w:rPr>
                <w:sz w:val="22"/>
                <w:szCs w:val="22"/>
              </w:rPr>
            </w:pPr>
          </w:p>
        </w:tc>
      </w:tr>
      <w:tr w:rsidR="00ED0A8F" w:rsidRPr="00690A8A" w14:paraId="027067FD" w14:textId="77777777" w:rsidTr="002E4CEE">
        <w:tc>
          <w:tcPr>
            <w:tcW w:w="4361" w:type="dxa"/>
            <w:tcBorders>
              <w:top w:val="nil"/>
              <w:bottom w:val="nil"/>
            </w:tcBorders>
          </w:tcPr>
          <w:p w14:paraId="6B71BB93" w14:textId="77777777" w:rsidR="00ED0A8F" w:rsidRDefault="00ED0A8F" w:rsidP="00825474">
            <w:pPr>
              <w:ind w:left="720"/>
              <w:rPr>
                <w:b/>
                <w:sz w:val="22"/>
                <w:szCs w:val="22"/>
              </w:rPr>
            </w:pPr>
            <w:r>
              <w:rPr>
                <w:b/>
                <w:sz w:val="22"/>
                <w:szCs w:val="22"/>
              </w:rPr>
              <w:t>- Mise en œuvre (O/N)</w:t>
            </w:r>
          </w:p>
        </w:tc>
        <w:tc>
          <w:tcPr>
            <w:tcW w:w="5528" w:type="dxa"/>
            <w:vMerge/>
          </w:tcPr>
          <w:p w14:paraId="0535F7CF" w14:textId="77777777" w:rsidR="00ED0A8F" w:rsidRPr="00690A8A" w:rsidRDefault="00ED0A8F" w:rsidP="00EC598A">
            <w:pPr>
              <w:rPr>
                <w:sz w:val="22"/>
                <w:szCs w:val="22"/>
              </w:rPr>
            </w:pPr>
          </w:p>
        </w:tc>
      </w:tr>
      <w:tr w:rsidR="00ED0A8F" w:rsidRPr="00690A8A" w14:paraId="5A3C94AB" w14:textId="77777777" w:rsidTr="002E4CEE">
        <w:tc>
          <w:tcPr>
            <w:tcW w:w="4361" w:type="dxa"/>
            <w:tcBorders>
              <w:top w:val="nil"/>
              <w:bottom w:val="nil"/>
            </w:tcBorders>
          </w:tcPr>
          <w:p w14:paraId="2D5219B2" w14:textId="77777777" w:rsidR="00ED0A8F" w:rsidRDefault="00ED0A8F" w:rsidP="00825474">
            <w:pPr>
              <w:ind w:left="720"/>
              <w:rPr>
                <w:b/>
                <w:sz w:val="22"/>
                <w:szCs w:val="22"/>
              </w:rPr>
            </w:pPr>
            <w:r>
              <w:rPr>
                <w:b/>
                <w:sz w:val="22"/>
                <w:szCs w:val="22"/>
              </w:rPr>
              <w:t>- Formation (O/N)</w:t>
            </w:r>
          </w:p>
          <w:p w14:paraId="41B091C4" w14:textId="77777777" w:rsidR="008E2814" w:rsidRDefault="008E2814" w:rsidP="008E2814">
            <w:pPr>
              <w:ind w:left="708"/>
              <w:rPr>
                <w:b/>
                <w:sz w:val="22"/>
                <w:szCs w:val="22"/>
              </w:rPr>
            </w:pPr>
            <w:r>
              <w:rPr>
                <w:b/>
                <w:sz w:val="22"/>
                <w:szCs w:val="22"/>
              </w:rPr>
              <w:t>- Conduite du changement (O/N)</w:t>
            </w:r>
          </w:p>
        </w:tc>
        <w:tc>
          <w:tcPr>
            <w:tcW w:w="5528" w:type="dxa"/>
            <w:vMerge/>
          </w:tcPr>
          <w:p w14:paraId="2DD4DD5A" w14:textId="77777777" w:rsidR="00ED0A8F" w:rsidRPr="00690A8A" w:rsidRDefault="00ED0A8F" w:rsidP="00EC598A">
            <w:pPr>
              <w:rPr>
                <w:sz w:val="22"/>
                <w:szCs w:val="22"/>
              </w:rPr>
            </w:pPr>
          </w:p>
        </w:tc>
      </w:tr>
      <w:tr w:rsidR="00ED0A8F" w:rsidRPr="00690A8A" w14:paraId="01B0F3E1" w14:textId="77777777" w:rsidTr="002E4CEE">
        <w:tc>
          <w:tcPr>
            <w:tcW w:w="4361" w:type="dxa"/>
            <w:tcBorders>
              <w:top w:val="nil"/>
              <w:bottom w:val="nil"/>
            </w:tcBorders>
          </w:tcPr>
          <w:p w14:paraId="61204F31" w14:textId="77777777" w:rsidR="00ED0A8F" w:rsidRDefault="00ED0A8F" w:rsidP="00825474">
            <w:pPr>
              <w:ind w:left="720"/>
              <w:rPr>
                <w:b/>
                <w:sz w:val="22"/>
                <w:szCs w:val="22"/>
              </w:rPr>
            </w:pPr>
            <w:r>
              <w:rPr>
                <w:b/>
                <w:sz w:val="22"/>
                <w:szCs w:val="22"/>
              </w:rPr>
              <w:t>- Coaching (O/N)</w:t>
            </w:r>
          </w:p>
        </w:tc>
        <w:tc>
          <w:tcPr>
            <w:tcW w:w="5528" w:type="dxa"/>
            <w:vMerge/>
          </w:tcPr>
          <w:p w14:paraId="2F8AFA4C" w14:textId="77777777" w:rsidR="00ED0A8F" w:rsidRPr="00690A8A" w:rsidRDefault="00ED0A8F" w:rsidP="00EC598A">
            <w:pPr>
              <w:rPr>
                <w:sz w:val="22"/>
                <w:szCs w:val="22"/>
              </w:rPr>
            </w:pPr>
          </w:p>
        </w:tc>
      </w:tr>
      <w:tr w:rsidR="00ED0A8F" w:rsidRPr="00690A8A" w14:paraId="14CA2D3C" w14:textId="77777777" w:rsidTr="002E4CEE">
        <w:tc>
          <w:tcPr>
            <w:tcW w:w="4361" w:type="dxa"/>
            <w:tcBorders>
              <w:top w:val="nil"/>
              <w:bottom w:val="nil"/>
            </w:tcBorders>
          </w:tcPr>
          <w:p w14:paraId="7C88B00A" w14:textId="77777777" w:rsidR="00ED0A8F" w:rsidRDefault="00ED0A8F" w:rsidP="00825474">
            <w:pPr>
              <w:ind w:left="720"/>
              <w:rPr>
                <w:b/>
                <w:sz w:val="22"/>
                <w:szCs w:val="22"/>
              </w:rPr>
            </w:pPr>
            <w:r>
              <w:rPr>
                <w:b/>
                <w:sz w:val="22"/>
                <w:szCs w:val="22"/>
              </w:rPr>
              <w:t>- Recrutement de Personnel pour le client (O/N)</w:t>
            </w:r>
          </w:p>
        </w:tc>
        <w:tc>
          <w:tcPr>
            <w:tcW w:w="5528" w:type="dxa"/>
            <w:vMerge/>
          </w:tcPr>
          <w:p w14:paraId="22D65D68" w14:textId="77777777" w:rsidR="00ED0A8F" w:rsidRPr="00690A8A" w:rsidRDefault="00ED0A8F" w:rsidP="00EC598A">
            <w:pPr>
              <w:rPr>
                <w:sz w:val="22"/>
                <w:szCs w:val="22"/>
              </w:rPr>
            </w:pPr>
          </w:p>
        </w:tc>
      </w:tr>
      <w:tr w:rsidR="00ED0A8F" w:rsidRPr="00690A8A" w14:paraId="7C816A6C" w14:textId="77777777" w:rsidTr="002E4CEE">
        <w:tc>
          <w:tcPr>
            <w:tcW w:w="4361" w:type="dxa"/>
            <w:tcBorders>
              <w:top w:val="nil"/>
            </w:tcBorders>
          </w:tcPr>
          <w:p w14:paraId="2B361118" w14:textId="77777777" w:rsidR="001C63C7" w:rsidRDefault="001C63C7" w:rsidP="00825474">
            <w:pPr>
              <w:ind w:left="720"/>
              <w:rPr>
                <w:b/>
                <w:sz w:val="22"/>
                <w:szCs w:val="22"/>
              </w:rPr>
            </w:pPr>
          </w:p>
          <w:p w14:paraId="543A8555" w14:textId="77777777" w:rsidR="00ED0A8F" w:rsidRDefault="00ED0A8F" w:rsidP="00825474">
            <w:pPr>
              <w:ind w:left="720"/>
              <w:rPr>
                <w:b/>
                <w:sz w:val="22"/>
                <w:szCs w:val="22"/>
              </w:rPr>
            </w:pPr>
            <w:r>
              <w:rPr>
                <w:b/>
                <w:sz w:val="22"/>
                <w:szCs w:val="22"/>
              </w:rPr>
              <w:t>- Autre (Précisez)</w:t>
            </w:r>
          </w:p>
          <w:p w14:paraId="6419EFE2" w14:textId="77777777" w:rsidR="00ED0A8F" w:rsidRDefault="00ED0A8F" w:rsidP="00825474">
            <w:pPr>
              <w:ind w:left="720"/>
              <w:rPr>
                <w:b/>
                <w:sz w:val="22"/>
                <w:szCs w:val="22"/>
              </w:rPr>
            </w:pPr>
          </w:p>
        </w:tc>
        <w:tc>
          <w:tcPr>
            <w:tcW w:w="5528" w:type="dxa"/>
            <w:vMerge/>
          </w:tcPr>
          <w:p w14:paraId="5214A16B" w14:textId="77777777" w:rsidR="00ED0A8F" w:rsidRPr="00690A8A" w:rsidRDefault="00ED0A8F" w:rsidP="00EC598A">
            <w:pPr>
              <w:rPr>
                <w:sz w:val="22"/>
                <w:szCs w:val="22"/>
              </w:rPr>
            </w:pPr>
          </w:p>
        </w:tc>
      </w:tr>
      <w:tr w:rsidR="009D1EAC" w:rsidRPr="00690A8A" w14:paraId="575463F1" w14:textId="77777777" w:rsidTr="002E4CEE">
        <w:tc>
          <w:tcPr>
            <w:tcW w:w="4361" w:type="dxa"/>
            <w:tcBorders>
              <w:bottom w:val="nil"/>
            </w:tcBorders>
          </w:tcPr>
          <w:p w14:paraId="0BDCA84D" w14:textId="77777777" w:rsidR="009D1EAC" w:rsidRPr="00331848" w:rsidRDefault="009D1EAC" w:rsidP="00690A8A">
            <w:pPr>
              <w:numPr>
                <w:ilvl w:val="0"/>
                <w:numId w:val="2"/>
              </w:numPr>
              <w:rPr>
                <w:sz w:val="22"/>
                <w:szCs w:val="22"/>
              </w:rPr>
            </w:pPr>
            <w:r w:rsidRPr="00690A8A">
              <w:rPr>
                <w:b/>
                <w:sz w:val="22"/>
                <w:szCs w:val="22"/>
              </w:rPr>
              <w:t>Connaissance d’outils informatiques (ERP, GPAO, APS, WMS, MES, TMS</w:t>
            </w:r>
            <w:r w:rsidR="00331848">
              <w:rPr>
                <w:b/>
                <w:sz w:val="22"/>
                <w:szCs w:val="22"/>
              </w:rPr>
              <w:t xml:space="preserve">, autre) </w:t>
            </w:r>
            <w:r w:rsidRPr="00690A8A">
              <w:rPr>
                <w:b/>
                <w:sz w:val="22"/>
                <w:szCs w:val="22"/>
              </w:rPr>
              <w:t>et de leur mise en œuvre ?</w:t>
            </w:r>
            <w:r w:rsidR="0022508A" w:rsidRPr="00690A8A">
              <w:rPr>
                <w:b/>
                <w:sz w:val="22"/>
                <w:szCs w:val="22"/>
              </w:rPr>
              <w:t xml:space="preserve"> (O/N)</w:t>
            </w:r>
            <w:r w:rsidRPr="00690A8A">
              <w:rPr>
                <w:b/>
                <w:sz w:val="22"/>
                <w:szCs w:val="22"/>
              </w:rPr>
              <w:t xml:space="preserve"> </w:t>
            </w:r>
          </w:p>
          <w:p w14:paraId="2B313737" w14:textId="77777777" w:rsidR="00331848" w:rsidRPr="00690A8A" w:rsidRDefault="00331848" w:rsidP="00331848">
            <w:pPr>
              <w:ind w:left="720"/>
              <w:rPr>
                <w:sz w:val="22"/>
                <w:szCs w:val="22"/>
              </w:rPr>
            </w:pPr>
          </w:p>
        </w:tc>
        <w:tc>
          <w:tcPr>
            <w:tcW w:w="5528" w:type="dxa"/>
            <w:tcBorders>
              <w:bottom w:val="nil"/>
            </w:tcBorders>
          </w:tcPr>
          <w:p w14:paraId="58C18A34" w14:textId="77777777" w:rsidR="009D1EAC" w:rsidRDefault="00D30291" w:rsidP="00EC598A">
            <w:pPr>
              <w:rPr>
                <w:sz w:val="22"/>
                <w:szCs w:val="22"/>
              </w:rPr>
            </w:pPr>
            <w:r>
              <w:rPr>
                <w:sz w:val="22"/>
                <w:szCs w:val="22"/>
              </w:rPr>
              <w:t>Oui, nous pilotons des projets de transformation du SI : ERP, OMS, WMS, APS, TMS, DWH, BI etc…</w:t>
            </w:r>
          </w:p>
          <w:p w14:paraId="0D616862" w14:textId="1B418DA6" w:rsidR="00D30291" w:rsidRDefault="00D30291" w:rsidP="00EC598A">
            <w:pPr>
              <w:rPr>
                <w:sz w:val="22"/>
                <w:szCs w:val="22"/>
              </w:rPr>
            </w:pPr>
          </w:p>
          <w:p w14:paraId="3CE3C9DC" w14:textId="43AC8FFE" w:rsidR="00D30291" w:rsidRDefault="00932749" w:rsidP="00EC598A">
            <w:pPr>
              <w:rPr>
                <w:sz w:val="22"/>
                <w:szCs w:val="22"/>
              </w:rPr>
            </w:pPr>
            <w:r>
              <w:rPr>
                <w:sz w:val="22"/>
                <w:szCs w:val="22"/>
              </w:rPr>
              <w:t>Outils bien connus (ERP, e-comm, WMS) :</w:t>
            </w:r>
          </w:p>
          <w:p w14:paraId="1A1FF706" w14:textId="715D2154" w:rsidR="00D30291" w:rsidRPr="00690A8A" w:rsidRDefault="00D30291" w:rsidP="00EC598A">
            <w:pPr>
              <w:rPr>
                <w:sz w:val="22"/>
                <w:szCs w:val="22"/>
              </w:rPr>
            </w:pPr>
            <w:r>
              <w:rPr>
                <w:sz w:val="22"/>
                <w:szCs w:val="22"/>
              </w:rPr>
              <w:t xml:space="preserve">Storeland, Nodhos, Wshop, Socloz, </w:t>
            </w:r>
            <w:r w:rsidR="00932749">
              <w:rPr>
                <w:sz w:val="22"/>
                <w:szCs w:val="22"/>
              </w:rPr>
              <w:t>Bext, Logys, Wes</w:t>
            </w:r>
          </w:p>
        </w:tc>
      </w:tr>
      <w:tr w:rsidR="0022508A" w:rsidRPr="00690A8A" w14:paraId="4B68A321" w14:textId="77777777" w:rsidTr="002E4CEE">
        <w:tc>
          <w:tcPr>
            <w:tcW w:w="4361" w:type="dxa"/>
            <w:tcBorders>
              <w:top w:val="nil"/>
              <w:bottom w:val="single" w:sz="4" w:space="0" w:color="auto"/>
            </w:tcBorders>
          </w:tcPr>
          <w:p w14:paraId="5B8AE852" w14:textId="77777777" w:rsidR="0022508A" w:rsidRDefault="0022508A" w:rsidP="0022508A">
            <w:pPr>
              <w:ind w:left="360"/>
              <w:rPr>
                <w:b/>
                <w:sz w:val="22"/>
                <w:szCs w:val="22"/>
              </w:rPr>
            </w:pPr>
            <w:r w:rsidRPr="001647BB">
              <w:rPr>
                <w:b/>
                <w:sz w:val="22"/>
                <w:szCs w:val="22"/>
                <w:u w:val="single"/>
              </w:rPr>
              <w:t>Si oui, précisez les types de solutions et leurs noms</w:t>
            </w:r>
            <w:r w:rsidR="00331848">
              <w:rPr>
                <w:b/>
                <w:sz w:val="22"/>
                <w:szCs w:val="22"/>
              </w:rPr>
              <w:t>.</w:t>
            </w:r>
          </w:p>
          <w:p w14:paraId="7AFF6E79" w14:textId="77777777" w:rsidR="00457078" w:rsidRPr="00690A8A" w:rsidRDefault="00457078" w:rsidP="0022508A">
            <w:pPr>
              <w:ind w:left="360"/>
              <w:rPr>
                <w:b/>
                <w:sz w:val="22"/>
                <w:szCs w:val="22"/>
              </w:rPr>
            </w:pPr>
          </w:p>
        </w:tc>
        <w:tc>
          <w:tcPr>
            <w:tcW w:w="5528" w:type="dxa"/>
            <w:tcBorders>
              <w:top w:val="nil"/>
              <w:bottom w:val="single" w:sz="4" w:space="0" w:color="auto"/>
            </w:tcBorders>
          </w:tcPr>
          <w:p w14:paraId="343E0C3F" w14:textId="77777777" w:rsidR="0022508A" w:rsidRPr="00690A8A" w:rsidRDefault="0022508A" w:rsidP="00EC598A">
            <w:pPr>
              <w:rPr>
                <w:sz w:val="22"/>
                <w:szCs w:val="22"/>
              </w:rPr>
            </w:pPr>
          </w:p>
        </w:tc>
      </w:tr>
      <w:tr w:rsidR="00FB56C3" w:rsidRPr="00690A8A" w14:paraId="1678C381" w14:textId="77777777" w:rsidTr="002E4CEE">
        <w:trPr>
          <w:trHeight w:val="633"/>
        </w:trPr>
        <w:tc>
          <w:tcPr>
            <w:tcW w:w="4361" w:type="dxa"/>
            <w:tcBorders>
              <w:bottom w:val="nil"/>
            </w:tcBorders>
          </w:tcPr>
          <w:p w14:paraId="08470574" w14:textId="77777777" w:rsidR="00FB56C3" w:rsidRPr="00690A8A" w:rsidRDefault="00FB56C3" w:rsidP="00690A8A">
            <w:pPr>
              <w:numPr>
                <w:ilvl w:val="0"/>
                <w:numId w:val="2"/>
              </w:numPr>
              <w:rPr>
                <w:b/>
                <w:sz w:val="22"/>
                <w:szCs w:val="22"/>
              </w:rPr>
            </w:pPr>
            <w:r w:rsidRPr="00690A8A">
              <w:rPr>
                <w:b/>
                <w:sz w:val="22"/>
                <w:szCs w:val="22"/>
              </w:rPr>
              <w:t xml:space="preserve">Aptitude du cabinet à intégrer l’outil informatique (O/N) </w:t>
            </w:r>
          </w:p>
        </w:tc>
        <w:tc>
          <w:tcPr>
            <w:tcW w:w="5528" w:type="dxa"/>
            <w:tcBorders>
              <w:bottom w:val="nil"/>
            </w:tcBorders>
          </w:tcPr>
          <w:p w14:paraId="27A8EC2A" w14:textId="2101F409" w:rsidR="00FB56C3" w:rsidRPr="00690A8A" w:rsidRDefault="00932749" w:rsidP="00EC598A">
            <w:pPr>
              <w:rPr>
                <w:sz w:val="22"/>
                <w:szCs w:val="22"/>
              </w:rPr>
            </w:pPr>
            <w:r>
              <w:rPr>
                <w:sz w:val="22"/>
                <w:szCs w:val="22"/>
              </w:rPr>
              <w:t>Oui, en propre et avec de l’externalisation (TMA)</w:t>
            </w:r>
          </w:p>
        </w:tc>
      </w:tr>
      <w:tr w:rsidR="0022508A" w:rsidRPr="00690A8A" w14:paraId="534068FF" w14:textId="77777777" w:rsidTr="00937420">
        <w:trPr>
          <w:trHeight w:val="561"/>
        </w:trPr>
        <w:tc>
          <w:tcPr>
            <w:tcW w:w="4361" w:type="dxa"/>
            <w:tcBorders>
              <w:top w:val="nil"/>
            </w:tcBorders>
          </w:tcPr>
          <w:p w14:paraId="31F0E0D7" w14:textId="77777777" w:rsidR="0022508A" w:rsidRPr="00690A8A" w:rsidRDefault="0022508A" w:rsidP="0022508A">
            <w:pPr>
              <w:ind w:left="360"/>
              <w:rPr>
                <w:b/>
                <w:sz w:val="22"/>
                <w:szCs w:val="22"/>
              </w:rPr>
            </w:pPr>
            <w:r w:rsidRPr="00690A8A">
              <w:rPr>
                <w:b/>
                <w:sz w:val="22"/>
                <w:szCs w:val="22"/>
              </w:rPr>
              <w:t>S</w:t>
            </w:r>
            <w:r w:rsidR="00690A8A" w:rsidRPr="00690A8A">
              <w:rPr>
                <w:b/>
                <w:sz w:val="22"/>
                <w:szCs w:val="22"/>
              </w:rPr>
              <w:t>i oui, en propre ou en sous-</w:t>
            </w:r>
            <w:r w:rsidRPr="00690A8A">
              <w:rPr>
                <w:b/>
                <w:sz w:val="22"/>
                <w:szCs w:val="22"/>
              </w:rPr>
              <w:t>traitance ?</w:t>
            </w:r>
          </w:p>
        </w:tc>
        <w:tc>
          <w:tcPr>
            <w:tcW w:w="5528" w:type="dxa"/>
            <w:tcBorders>
              <w:top w:val="nil"/>
            </w:tcBorders>
          </w:tcPr>
          <w:p w14:paraId="00EE5BB2" w14:textId="77777777" w:rsidR="0022508A" w:rsidRPr="00690A8A" w:rsidRDefault="0022508A" w:rsidP="00EC598A">
            <w:pPr>
              <w:rPr>
                <w:sz w:val="22"/>
                <w:szCs w:val="22"/>
              </w:rPr>
            </w:pPr>
          </w:p>
        </w:tc>
      </w:tr>
      <w:tr w:rsidR="003F3804" w:rsidRPr="00690A8A" w14:paraId="6C769FDA" w14:textId="77777777" w:rsidTr="00937420">
        <w:trPr>
          <w:trHeight w:val="561"/>
        </w:trPr>
        <w:tc>
          <w:tcPr>
            <w:tcW w:w="4361" w:type="dxa"/>
            <w:tcBorders>
              <w:top w:val="nil"/>
            </w:tcBorders>
          </w:tcPr>
          <w:p w14:paraId="3699379F" w14:textId="62E9F763" w:rsidR="003F3804" w:rsidRPr="00690A8A" w:rsidRDefault="003F3804" w:rsidP="003F3804">
            <w:pPr>
              <w:numPr>
                <w:ilvl w:val="0"/>
                <w:numId w:val="2"/>
              </w:numPr>
              <w:rPr>
                <w:b/>
                <w:sz w:val="22"/>
                <w:szCs w:val="22"/>
              </w:rPr>
            </w:pPr>
            <w:r>
              <w:rPr>
                <w:b/>
                <w:sz w:val="22"/>
                <w:szCs w:val="22"/>
              </w:rPr>
              <w:t>Vos</w:t>
            </w:r>
            <w:r w:rsidRPr="003F3804">
              <w:rPr>
                <w:b/>
                <w:sz w:val="22"/>
                <w:szCs w:val="22"/>
              </w:rPr>
              <w:t xml:space="preserve"> partenaires technologiques ou institutionnels (start-ups, éditeurs, lab</w:t>
            </w:r>
            <w:r>
              <w:rPr>
                <w:b/>
                <w:sz w:val="22"/>
                <w:szCs w:val="22"/>
              </w:rPr>
              <w:t>oratoire</w:t>
            </w:r>
            <w:r w:rsidRPr="003F3804">
              <w:rPr>
                <w:b/>
                <w:sz w:val="22"/>
                <w:szCs w:val="22"/>
              </w:rPr>
              <w:t>s, associations</w:t>
            </w:r>
            <w:r>
              <w:rPr>
                <w:b/>
                <w:sz w:val="22"/>
                <w:szCs w:val="22"/>
              </w:rPr>
              <w:t>…)</w:t>
            </w:r>
          </w:p>
        </w:tc>
        <w:tc>
          <w:tcPr>
            <w:tcW w:w="5528" w:type="dxa"/>
            <w:tcBorders>
              <w:top w:val="nil"/>
            </w:tcBorders>
          </w:tcPr>
          <w:p w14:paraId="2EF79E0A" w14:textId="7BCB9686" w:rsidR="003F3804" w:rsidRPr="00690A8A" w:rsidRDefault="00932749" w:rsidP="00EC598A">
            <w:pPr>
              <w:rPr>
                <w:sz w:val="22"/>
                <w:szCs w:val="22"/>
              </w:rPr>
            </w:pPr>
            <w:r>
              <w:rPr>
                <w:sz w:val="22"/>
                <w:szCs w:val="22"/>
              </w:rPr>
              <w:t>-</w:t>
            </w:r>
          </w:p>
        </w:tc>
      </w:tr>
      <w:tr w:rsidR="000D592E" w:rsidRPr="00690A8A" w14:paraId="6602E12A" w14:textId="77777777" w:rsidTr="00937420">
        <w:trPr>
          <w:trHeight w:val="1626"/>
        </w:trPr>
        <w:tc>
          <w:tcPr>
            <w:tcW w:w="4361" w:type="dxa"/>
          </w:tcPr>
          <w:p w14:paraId="23B6D41B" w14:textId="4B69AD92" w:rsidR="000D592E" w:rsidRPr="00937420" w:rsidRDefault="003F3804" w:rsidP="003F3804">
            <w:pPr>
              <w:numPr>
                <w:ilvl w:val="0"/>
                <w:numId w:val="2"/>
              </w:numPr>
              <w:rPr>
                <w:b/>
                <w:sz w:val="22"/>
                <w:szCs w:val="22"/>
              </w:rPr>
            </w:pPr>
            <w:r w:rsidRPr="003F3804">
              <w:rPr>
                <w:b/>
                <w:sz w:val="22"/>
                <w:szCs w:val="22"/>
              </w:rPr>
              <w:t>Pouvez-vous nous préciser votre mode de rémunération (t</w:t>
            </w:r>
            <w:r w:rsidR="000D592E" w:rsidRPr="003F3804">
              <w:rPr>
                <w:b/>
                <w:sz w:val="22"/>
                <w:szCs w:val="22"/>
              </w:rPr>
              <w:t xml:space="preserve">aux moyen journalier pratiqué </w:t>
            </w:r>
            <w:r w:rsidRPr="003F3804">
              <w:rPr>
                <w:b/>
                <w:sz w:val="22"/>
                <w:szCs w:val="22"/>
              </w:rPr>
              <w:t>pour j</w:t>
            </w:r>
            <w:r w:rsidR="000D592E" w:rsidRPr="003F3804">
              <w:rPr>
                <w:b/>
                <w:sz w:val="22"/>
                <w:szCs w:val="22"/>
              </w:rPr>
              <w:t>unior</w:t>
            </w:r>
            <w:r w:rsidRPr="003F3804">
              <w:rPr>
                <w:b/>
                <w:sz w:val="22"/>
                <w:szCs w:val="22"/>
              </w:rPr>
              <w:t xml:space="preserve">, </w:t>
            </w:r>
            <w:r>
              <w:rPr>
                <w:b/>
                <w:sz w:val="22"/>
                <w:szCs w:val="22"/>
              </w:rPr>
              <w:t>c</w:t>
            </w:r>
            <w:r w:rsidR="000D592E" w:rsidRPr="003F3804">
              <w:rPr>
                <w:b/>
                <w:sz w:val="22"/>
                <w:szCs w:val="22"/>
              </w:rPr>
              <w:t>onfirmé</w:t>
            </w:r>
            <w:r>
              <w:rPr>
                <w:b/>
                <w:sz w:val="22"/>
                <w:szCs w:val="22"/>
              </w:rPr>
              <w:t xml:space="preserve"> et e</w:t>
            </w:r>
            <w:r w:rsidR="000D592E">
              <w:rPr>
                <w:b/>
                <w:sz w:val="22"/>
                <w:szCs w:val="22"/>
              </w:rPr>
              <w:t>xpert / associé</w:t>
            </w:r>
            <w:r>
              <w:rPr>
                <w:b/>
                <w:sz w:val="22"/>
                <w:szCs w:val="22"/>
              </w:rPr>
              <w:t>, possibilité ou non de l’indexer sur les</w:t>
            </w:r>
            <w:r w:rsidRPr="003F3804">
              <w:rPr>
                <w:b/>
                <w:sz w:val="22"/>
                <w:szCs w:val="22"/>
              </w:rPr>
              <w:t xml:space="preserve"> résultats de la mission</w:t>
            </w:r>
            <w:r>
              <w:rPr>
                <w:b/>
                <w:sz w:val="22"/>
                <w:szCs w:val="22"/>
              </w:rPr>
              <w:t xml:space="preserve"> ...)</w:t>
            </w:r>
          </w:p>
        </w:tc>
        <w:tc>
          <w:tcPr>
            <w:tcW w:w="5528" w:type="dxa"/>
          </w:tcPr>
          <w:p w14:paraId="37F3CA07" w14:textId="77777777" w:rsidR="000D592E" w:rsidRDefault="000D592E" w:rsidP="00EC598A">
            <w:pPr>
              <w:rPr>
                <w:sz w:val="22"/>
                <w:szCs w:val="22"/>
              </w:rPr>
            </w:pPr>
          </w:p>
          <w:p w14:paraId="209E005A" w14:textId="60E720E0" w:rsidR="00D84D24" w:rsidRDefault="00932749" w:rsidP="00EC598A">
            <w:pPr>
              <w:rPr>
                <w:sz w:val="22"/>
                <w:szCs w:val="22"/>
              </w:rPr>
            </w:pPr>
            <w:r>
              <w:rPr>
                <w:sz w:val="22"/>
                <w:szCs w:val="22"/>
              </w:rPr>
              <w:t>Sur demande, selon nature du projet</w:t>
            </w:r>
          </w:p>
          <w:p w14:paraId="68804646" w14:textId="77777777" w:rsidR="00D84D24" w:rsidRDefault="00D84D24" w:rsidP="00EC598A">
            <w:pPr>
              <w:rPr>
                <w:sz w:val="22"/>
                <w:szCs w:val="22"/>
              </w:rPr>
            </w:pPr>
          </w:p>
          <w:p w14:paraId="1C14D382" w14:textId="77777777" w:rsidR="00D84D24" w:rsidRPr="00690A8A" w:rsidRDefault="00D84D24" w:rsidP="00EC598A">
            <w:pPr>
              <w:rPr>
                <w:sz w:val="22"/>
                <w:szCs w:val="22"/>
              </w:rPr>
            </w:pPr>
          </w:p>
        </w:tc>
      </w:tr>
      <w:tr w:rsidR="009D1EAC" w:rsidRPr="00690A8A" w14:paraId="27CED240" w14:textId="77777777" w:rsidTr="002E4CEE">
        <w:tc>
          <w:tcPr>
            <w:tcW w:w="4361" w:type="dxa"/>
          </w:tcPr>
          <w:p w14:paraId="75A6FE87" w14:textId="77777777" w:rsidR="009D1EAC" w:rsidRPr="00690A8A" w:rsidRDefault="009D1EAC" w:rsidP="009D1EAC">
            <w:pPr>
              <w:numPr>
                <w:ilvl w:val="0"/>
                <w:numId w:val="2"/>
              </w:numPr>
              <w:rPr>
                <w:sz w:val="22"/>
                <w:szCs w:val="22"/>
              </w:rPr>
            </w:pPr>
            <w:r w:rsidRPr="00690A8A">
              <w:rPr>
                <w:b/>
                <w:sz w:val="22"/>
                <w:szCs w:val="22"/>
              </w:rPr>
              <w:t>Dernières publications / études réalisées</w:t>
            </w:r>
            <w:r w:rsidR="0099696D" w:rsidRPr="00690A8A">
              <w:rPr>
                <w:sz w:val="22"/>
                <w:szCs w:val="22"/>
              </w:rPr>
              <w:t> </w:t>
            </w:r>
          </w:p>
          <w:p w14:paraId="227F7A47" w14:textId="77777777" w:rsidR="009D1EAC" w:rsidRPr="00690A8A" w:rsidRDefault="009D1EAC" w:rsidP="00EC598A">
            <w:pPr>
              <w:rPr>
                <w:sz w:val="22"/>
                <w:szCs w:val="22"/>
              </w:rPr>
            </w:pPr>
          </w:p>
        </w:tc>
        <w:tc>
          <w:tcPr>
            <w:tcW w:w="5528" w:type="dxa"/>
          </w:tcPr>
          <w:p w14:paraId="0F82CBBD" w14:textId="1DE52BBC" w:rsidR="009D1EAC" w:rsidRPr="00690A8A" w:rsidRDefault="00932749" w:rsidP="00EC598A">
            <w:pPr>
              <w:rPr>
                <w:sz w:val="22"/>
                <w:szCs w:val="22"/>
              </w:rPr>
            </w:pPr>
            <w:r>
              <w:rPr>
                <w:sz w:val="22"/>
                <w:szCs w:val="22"/>
              </w:rPr>
              <w:t>-</w:t>
            </w:r>
          </w:p>
        </w:tc>
      </w:tr>
      <w:tr w:rsidR="009D1EAC" w:rsidRPr="00690A8A" w14:paraId="018F13B3" w14:textId="77777777" w:rsidTr="002E4CEE">
        <w:tc>
          <w:tcPr>
            <w:tcW w:w="4361" w:type="dxa"/>
          </w:tcPr>
          <w:p w14:paraId="4464AAC1" w14:textId="6609BF2A" w:rsidR="009D1EAC" w:rsidRPr="00020C7D" w:rsidRDefault="009D1EAC" w:rsidP="009D1EAC">
            <w:pPr>
              <w:numPr>
                <w:ilvl w:val="0"/>
                <w:numId w:val="2"/>
              </w:numPr>
              <w:rPr>
                <w:sz w:val="22"/>
                <w:szCs w:val="22"/>
              </w:rPr>
            </w:pPr>
            <w:r w:rsidRPr="00690A8A">
              <w:rPr>
                <w:b/>
                <w:sz w:val="22"/>
                <w:szCs w:val="22"/>
              </w:rPr>
              <w:t>Faits marquants en 20</w:t>
            </w:r>
            <w:r w:rsidR="00B74225" w:rsidRPr="00690A8A">
              <w:rPr>
                <w:b/>
                <w:sz w:val="22"/>
                <w:szCs w:val="22"/>
              </w:rPr>
              <w:t>1</w:t>
            </w:r>
            <w:r w:rsidR="004C1318">
              <w:rPr>
                <w:b/>
                <w:sz w:val="22"/>
                <w:szCs w:val="22"/>
              </w:rPr>
              <w:t>9</w:t>
            </w:r>
            <w:r w:rsidR="001C63C7">
              <w:rPr>
                <w:b/>
                <w:sz w:val="22"/>
                <w:szCs w:val="22"/>
              </w:rPr>
              <w:t>-20</w:t>
            </w:r>
            <w:r w:rsidR="004C1318">
              <w:rPr>
                <w:b/>
                <w:sz w:val="22"/>
                <w:szCs w:val="22"/>
              </w:rPr>
              <w:t>20</w:t>
            </w:r>
          </w:p>
          <w:p w14:paraId="64F78F38" w14:textId="77777777" w:rsidR="00020C7D" w:rsidRPr="00690A8A" w:rsidRDefault="00020C7D" w:rsidP="00020C7D">
            <w:pPr>
              <w:ind w:left="360"/>
              <w:rPr>
                <w:sz w:val="22"/>
                <w:szCs w:val="22"/>
              </w:rPr>
            </w:pPr>
          </w:p>
          <w:p w14:paraId="083E40C6" w14:textId="77777777" w:rsidR="009D1EAC" w:rsidRDefault="009D1EAC" w:rsidP="00EC598A">
            <w:pPr>
              <w:rPr>
                <w:sz w:val="22"/>
                <w:szCs w:val="22"/>
              </w:rPr>
            </w:pPr>
          </w:p>
          <w:p w14:paraId="57478ED8" w14:textId="77777777" w:rsidR="00937420" w:rsidRPr="00690A8A" w:rsidRDefault="00937420" w:rsidP="00EC598A">
            <w:pPr>
              <w:rPr>
                <w:sz w:val="22"/>
                <w:szCs w:val="22"/>
              </w:rPr>
            </w:pPr>
          </w:p>
        </w:tc>
        <w:tc>
          <w:tcPr>
            <w:tcW w:w="5528" w:type="dxa"/>
          </w:tcPr>
          <w:p w14:paraId="6F3FE708" w14:textId="00A10B14" w:rsidR="009D1EAC" w:rsidRPr="00690A8A" w:rsidRDefault="00932749" w:rsidP="00EC598A">
            <w:pPr>
              <w:rPr>
                <w:sz w:val="22"/>
                <w:szCs w:val="22"/>
              </w:rPr>
            </w:pPr>
            <w:r>
              <w:rPr>
                <w:sz w:val="22"/>
                <w:szCs w:val="22"/>
              </w:rPr>
              <w:t xml:space="preserve">Mise en œuvre d’une vraie organisation omnicanale chez un leader de son secteur : définition besoin (parcours client, stratégie IT et Supply Chain), mise en œuvre des outils IT (ERP, front web, WMS, OMS, back office magasins) et accompagnement métiers (supply chain, marketing, finance, commerce). But : vendre jusqu’au dernier produit disponible, quelque soit son lieu de stockage (dépôts ou magasins) et quelque soit le lieu de commande (tablette en magasin, site web). </w:t>
            </w:r>
          </w:p>
        </w:tc>
      </w:tr>
      <w:tr w:rsidR="006D4391" w:rsidRPr="00690A8A" w14:paraId="2B47E27B" w14:textId="77777777" w:rsidTr="002E4CEE">
        <w:tc>
          <w:tcPr>
            <w:tcW w:w="4361" w:type="dxa"/>
          </w:tcPr>
          <w:p w14:paraId="141ECF7F" w14:textId="2224AFC8" w:rsidR="006D4391" w:rsidRPr="00690A8A" w:rsidRDefault="006D4391" w:rsidP="009D1EAC">
            <w:pPr>
              <w:numPr>
                <w:ilvl w:val="0"/>
                <w:numId w:val="2"/>
              </w:numPr>
              <w:rPr>
                <w:b/>
                <w:sz w:val="22"/>
                <w:szCs w:val="22"/>
              </w:rPr>
            </w:pPr>
            <w:r w:rsidRPr="006D4391">
              <w:rPr>
                <w:b/>
                <w:sz w:val="22"/>
                <w:szCs w:val="22"/>
              </w:rPr>
              <w:t>Pendant le confinement, avez-vous été sollicités sur des problématiques particulières</w:t>
            </w:r>
            <w:r>
              <w:rPr>
                <w:b/>
                <w:sz w:val="22"/>
                <w:szCs w:val="22"/>
              </w:rPr>
              <w:t> ?</w:t>
            </w:r>
          </w:p>
        </w:tc>
        <w:tc>
          <w:tcPr>
            <w:tcW w:w="5528" w:type="dxa"/>
          </w:tcPr>
          <w:p w14:paraId="7D0B083C" w14:textId="6E099204" w:rsidR="006D4391" w:rsidRPr="00690A8A" w:rsidRDefault="00932749" w:rsidP="00EC598A">
            <w:pPr>
              <w:rPr>
                <w:sz w:val="22"/>
                <w:szCs w:val="22"/>
              </w:rPr>
            </w:pPr>
            <w:r>
              <w:rPr>
                <w:sz w:val="22"/>
                <w:szCs w:val="22"/>
              </w:rPr>
              <w:t>Améliorer la résilience de la supply chain (flexibilité flux magasins vs flux web)</w:t>
            </w:r>
          </w:p>
        </w:tc>
      </w:tr>
      <w:tr w:rsidR="006D4391" w:rsidRPr="00690A8A" w14:paraId="219A6E2F" w14:textId="77777777" w:rsidTr="002E4CEE">
        <w:tc>
          <w:tcPr>
            <w:tcW w:w="4361" w:type="dxa"/>
          </w:tcPr>
          <w:p w14:paraId="51420038" w14:textId="7AA930CC" w:rsidR="006D4391" w:rsidRPr="00690A8A" w:rsidRDefault="006D4391" w:rsidP="009D1EAC">
            <w:pPr>
              <w:numPr>
                <w:ilvl w:val="0"/>
                <w:numId w:val="2"/>
              </w:numPr>
              <w:rPr>
                <w:b/>
                <w:sz w:val="22"/>
                <w:szCs w:val="22"/>
              </w:rPr>
            </w:pPr>
            <w:r w:rsidRPr="006D4391">
              <w:rPr>
                <w:b/>
                <w:sz w:val="22"/>
                <w:szCs w:val="22"/>
              </w:rPr>
              <w:t xml:space="preserve">Quelles nouvelles expertises ou offres avez-vous développées </w:t>
            </w:r>
            <w:r w:rsidR="001473C0">
              <w:rPr>
                <w:b/>
                <w:sz w:val="22"/>
                <w:szCs w:val="22"/>
              </w:rPr>
              <w:t xml:space="preserve">(ou prévoyez-vous de développer) </w:t>
            </w:r>
            <w:r w:rsidRPr="006D4391">
              <w:rPr>
                <w:b/>
                <w:sz w:val="22"/>
                <w:szCs w:val="22"/>
              </w:rPr>
              <w:t xml:space="preserve">en </w:t>
            </w:r>
            <w:r>
              <w:rPr>
                <w:b/>
                <w:sz w:val="22"/>
                <w:szCs w:val="22"/>
              </w:rPr>
              <w:t xml:space="preserve">vous </w:t>
            </w:r>
            <w:r w:rsidRPr="006D4391">
              <w:rPr>
                <w:b/>
                <w:sz w:val="22"/>
                <w:szCs w:val="22"/>
              </w:rPr>
              <w:t>appuyant sur les enseignements de cette crise sanitaire ?</w:t>
            </w:r>
          </w:p>
        </w:tc>
        <w:tc>
          <w:tcPr>
            <w:tcW w:w="5528" w:type="dxa"/>
          </w:tcPr>
          <w:p w14:paraId="6C0F4A18" w14:textId="587A0C86" w:rsidR="006D4391" w:rsidRPr="00690A8A" w:rsidRDefault="00DA2F2C" w:rsidP="00EC598A">
            <w:pPr>
              <w:rPr>
                <w:sz w:val="22"/>
                <w:szCs w:val="22"/>
              </w:rPr>
            </w:pPr>
            <w:r>
              <w:rPr>
                <w:sz w:val="22"/>
                <w:szCs w:val="22"/>
              </w:rPr>
              <w:t>-</w:t>
            </w:r>
          </w:p>
        </w:tc>
      </w:tr>
      <w:tr w:rsidR="009D1EAC" w:rsidRPr="00690A8A" w14:paraId="10DD8AD3" w14:textId="77777777" w:rsidTr="002E4CEE">
        <w:tc>
          <w:tcPr>
            <w:tcW w:w="4361" w:type="dxa"/>
          </w:tcPr>
          <w:p w14:paraId="148E5A35" w14:textId="0C808076" w:rsidR="009D1EAC" w:rsidRPr="00690A8A" w:rsidRDefault="009D1EAC" w:rsidP="0099696D">
            <w:pPr>
              <w:numPr>
                <w:ilvl w:val="0"/>
                <w:numId w:val="2"/>
              </w:numPr>
              <w:rPr>
                <w:sz w:val="22"/>
                <w:szCs w:val="22"/>
              </w:rPr>
            </w:pPr>
            <w:r w:rsidRPr="00690A8A">
              <w:rPr>
                <w:b/>
                <w:sz w:val="22"/>
                <w:szCs w:val="22"/>
              </w:rPr>
              <w:t>Perspectives d’évolution 20</w:t>
            </w:r>
            <w:r w:rsidR="004C1318">
              <w:rPr>
                <w:b/>
                <w:sz w:val="22"/>
                <w:szCs w:val="22"/>
              </w:rPr>
              <w:t>21</w:t>
            </w:r>
            <w:r w:rsidR="0099696D" w:rsidRPr="00690A8A">
              <w:rPr>
                <w:b/>
                <w:sz w:val="22"/>
                <w:szCs w:val="22"/>
              </w:rPr>
              <w:t xml:space="preserve"> </w:t>
            </w:r>
            <w:r w:rsidR="0099696D" w:rsidRPr="00690A8A">
              <w:rPr>
                <w:bCs/>
                <w:sz w:val="22"/>
                <w:szCs w:val="22"/>
              </w:rPr>
              <w:t xml:space="preserve">(lancement de nouvelles prestations, ouverture de bureaux, partenariats, </w:t>
            </w:r>
            <w:r w:rsidR="00066206">
              <w:rPr>
                <w:bCs/>
                <w:sz w:val="22"/>
                <w:szCs w:val="22"/>
              </w:rPr>
              <w:t xml:space="preserve">développement à l’international, </w:t>
            </w:r>
            <w:r w:rsidR="0099696D" w:rsidRPr="00690A8A">
              <w:rPr>
                <w:bCs/>
                <w:sz w:val="22"/>
                <w:szCs w:val="22"/>
              </w:rPr>
              <w:t>etc.)</w:t>
            </w:r>
          </w:p>
          <w:p w14:paraId="34275289" w14:textId="77777777" w:rsidR="009D1EAC" w:rsidRPr="00690A8A" w:rsidRDefault="009D1EAC" w:rsidP="00EC598A">
            <w:pPr>
              <w:rPr>
                <w:sz w:val="22"/>
                <w:szCs w:val="22"/>
              </w:rPr>
            </w:pPr>
          </w:p>
        </w:tc>
        <w:tc>
          <w:tcPr>
            <w:tcW w:w="5528" w:type="dxa"/>
          </w:tcPr>
          <w:p w14:paraId="63961CD9" w14:textId="5D3F5B27" w:rsidR="009D1EAC" w:rsidRPr="00690A8A" w:rsidRDefault="00DA2F2C" w:rsidP="00EC598A">
            <w:pPr>
              <w:rPr>
                <w:sz w:val="22"/>
                <w:szCs w:val="22"/>
              </w:rPr>
            </w:pPr>
            <w:r>
              <w:rPr>
                <w:sz w:val="22"/>
                <w:szCs w:val="22"/>
              </w:rPr>
              <w:t>-</w:t>
            </w:r>
          </w:p>
        </w:tc>
      </w:tr>
      <w:tr w:rsidR="009D1EAC" w:rsidRPr="00690A8A" w14:paraId="1206FB5D" w14:textId="77777777" w:rsidTr="002E4CEE">
        <w:tc>
          <w:tcPr>
            <w:tcW w:w="4361" w:type="dxa"/>
          </w:tcPr>
          <w:p w14:paraId="1E2379E6" w14:textId="77777777" w:rsidR="000F1BF3" w:rsidRPr="00020C7D" w:rsidRDefault="000F1BF3" w:rsidP="000F1BF3">
            <w:pPr>
              <w:numPr>
                <w:ilvl w:val="0"/>
                <w:numId w:val="2"/>
              </w:numPr>
              <w:rPr>
                <w:sz w:val="22"/>
                <w:szCs w:val="22"/>
              </w:rPr>
            </w:pPr>
            <w:r w:rsidRPr="00690A8A">
              <w:rPr>
                <w:b/>
                <w:sz w:val="22"/>
                <w:szCs w:val="22"/>
              </w:rPr>
              <w:t>Pri</w:t>
            </w:r>
            <w:r w:rsidR="00020C7D">
              <w:rPr>
                <w:b/>
                <w:sz w:val="22"/>
                <w:szCs w:val="22"/>
              </w:rPr>
              <w:t>ncipaux points forts du cabinet</w:t>
            </w:r>
          </w:p>
          <w:p w14:paraId="52083DB4" w14:textId="77777777" w:rsidR="00020C7D" w:rsidRPr="00690A8A" w:rsidRDefault="00020C7D" w:rsidP="00020C7D">
            <w:pPr>
              <w:ind w:left="360"/>
              <w:rPr>
                <w:sz w:val="22"/>
                <w:szCs w:val="22"/>
              </w:rPr>
            </w:pPr>
          </w:p>
          <w:p w14:paraId="2133F15E" w14:textId="77777777" w:rsidR="009D1EAC" w:rsidRDefault="009D1EAC" w:rsidP="000F1BF3">
            <w:pPr>
              <w:rPr>
                <w:sz w:val="22"/>
                <w:szCs w:val="22"/>
              </w:rPr>
            </w:pPr>
          </w:p>
          <w:p w14:paraId="60BF67DB" w14:textId="77777777" w:rsidR="00D90754" w:rsidRPr="00690A8A" w:rsidRDefault="00D90754" w:rsidP="000F1BF3">
            <w:pPr>
              <w:rPr>
                <w:sz w:val="22"/>
                <w:szCs w:val="22"/>
              </w:rPr>
            </w:pPr>
          </w:p>
        </w:tc>
        <w:tc>
          <w:tcPr>
            <w:tcW w:w="5528" w:type="dxa"/>
          </w:tcPr>
          <w:p w14:paraId="2A002C0E" w14:textId="77777777" w:rsidR="009D1EAC" w:rsidRDefault="009D1EAC" w:rsidP="00EC598A">
            <w:pPr>
              <w:rPr>
                <w:sz w:val="22"/>
                <w:szCs w:val="22"/>
              </w:rPr>
            </w:pPr>
          </w:p>
          <w:p w14:paraId="55DC1273" w14:textId="77777777" w:rsidR="000F1BF3" w:rsidRDefault="00DA2F2C" w:rsidP="00EC598A">
            <w:pPr>
              <w:rPr>
                <w:sz w:val="22"/>
                <w:szCs w:val="22"/>
              </w:rPr>
            </w:pPr>
            <w:r>
              <w:rPr>
                <w:sz w:val="22"/>
                <w:szCs w:val="22"/>
              </w:rPr>
              <w:t>Point fort n°1 : le profil des consultants</w:t>
            </w:r>
          </w:p>
          <w:p w14:paraId="04D304CF" w14:textId="77777777" w:rsidR="00DA2F2C" w:rsidRDefault="00DA2F2C" w:rsidP="00DA2F2C">
            <w:pPr>
              <w:pStyle w:val="Paragraphedeliste"/>
              <w:numPr>
                <w:ilvl w:val="0"/>
                <w:numId w:val="9"/>
              </w:numPr>
              <w:rPr>
                <w:sz w:val="22"/>
                <w:szCs w:val="22"/>
              </w:rPr>
            </w:pPr>
            <w:r>
              <w:rPr>
                <w:sz w:val="22"/>
                <w:szCs w:val="22"/>
              </w:rPr>
              <w:t>5 associés (pas de salariés)</w:t>
            </w:r>
          </w:p>
          <w:p w14:paraId="6A3CD1B0" w14:textId="77777777" w:rsidR="00DA2F2C" w:rsidRDefault="00DA2F2C" w:rsidP="00DA2F2C">
            <w:pPr>
              <w:pStyle w:val="Paragraphedeliste"/>
              <w:numPr>
                <w:ilvl w:val="0"/>
                <w:numId w:val="9"/>
              </w:numPr>
              <w:rPr>
                <w:sz w:val="22"/>
                <w:szCs w:val="22"/>
              </w:rPr>
            </w:pPr>
            <w:r>
              <w:rPr>
                <w:sz w:val="22"/>
                <w:szCs w:val="22"/>
              </w:rPr>
              <w:t>5 managers expérimentés issus de la distributions, à des postes de direction opérationnelle</w:t>
            </w:r>
          </w:p>
          <w:p w14:paraId="1FC29C04" w14:textId="77777777" w:rsidR="00DA2F2C" w:rsidRDefault="00DA2F2C" w:rsidP="00DA2F2C">
            <w:pPr>
              <w:pStyle w:val="Paragraphedeliste"/>
              <w:numPr>
                <w:ilvl w:val="0"/>
                <w:numId w:val="9"/>
              </w:numPr>
              <w:rPr>
                <w:sz w:val="22"/>
                <w:szCs w:val="22"/>
              </w:rPr>
            </w:pPr>
            <w:r>
              <w:rPr>
                <w:sz w:val="22"/>
                <w:szCs w:val="22"/>
              </w:rPr>
              <w:t>5 experts aux compétences complémentaires (vision à 360°)</w:t>
            </w:r>
          </w:p>
          <w:p w14:paraId="63A6D359" w14:textId="48AE7D10" w:rsidR="00DA2F2C" w:rsidRPr="00DA2F2C" w:rsidRDefault="00DA2F2C" w:rsidP="00DA2F2C">
            <w:pPr>
              <w:pStyle w:val="Paragraphedeliste"/>
              <w:numPr>
                <w:ilvl w:val="0"/>
                <w:numId w:val="9"/>
              </w:numPr>
              <w:rPr>
                <w:sz w:val="22"/>
                <w:szCs w:val="22"/>
              </w:rPr>
            </w:pPr>
            <w:r>
              <w:rPr>
                <w:sz w:val="22"/>
                <w:szCs w:val="22"/>
              </w:rPr>
              <w:t>5 passionnés rompus à la conduite du changement et capables d’intervenir dans des environnements hostiles</w:t>
            </w:r>
          </w:p>
        </w:tc>
      </w:tr>
    </w:tbl>
    <w:p w14:paraId="30E5E631" w14:textId="77777777" w:rsidR="009D1EAC" w:rsidRDefault="009D1EAC" w:rsidP="009D1EAC">
      <w:pPr>
        <w:jc w:val="center"/>
        <w:rPr>
          <w:b/>
          <w:i/>
          <w:sz w:val="22"/>
          <w:szCs w:val="22"/>
        </w:rPr>
      </w:pPr>
    </w:p>
    <w:p w14:paraId="7EBCC39C" w14:textId="77777777" w:rsidR="00D90754" w:rsidRPr="00690A8A" w:rsidRDefault="00D90754" w:rsidP="009D1EAC">
      <w:pPr>
        <w:jc w:val="center"/>
        <w:rPr>
          <w:b/>
          <w:i/>
          <w:sz w:val="22"/>
          <w:szCs w:val="22"/>
        </w:rPr>
      </w:pPr>
    </w:p>
    <w:p w14:paraId="2AA92166" w14:textId="3E97A73A" w:rsidR="0022508A" w:rsidRPr="00690A8A" w:rsidRDefault="009D1EAC" w:rsidP="007E1117">
      <w:pPr>
        <w:jc w:val="center"/>
        <w:rPr>
          <w:b/>
          <w:i/>
          <w:sz w:val="22"/>
          <w:szCs w:val="22"/>
        </w:rPr>
      </w:pPr>
      <w:r w:rsidRPr="00690A8A">
        <w:rPr>
          <w:b/>
          <w:i/>
          <w:sz w:val="22"/>
          <w:szCs w:val="22"/>
        </w:rPr>
        <w:t xml:space="preserve">Merci de renvoyer ce questionnaire à </w:t>
      </w:r>
      <w:hyperlink r:id="rId8" w:history="1">
        <w:r w:rsidR="004C1318" w:rsidRPr="00E22377">
          <w:rPr>
            <w:rStyle w:val="Lienhypertexte"/>
            <w:b/>
            <w:i/>
            <w:sz w:val="22"/>
            <w:szCs w:val="22"/>
          </w:rPr>
          <w:t>julia.fustier@scmag.fr</w:t>
        </w:r>
      </w:hyperlink>
      <w:r w:rsidR="006A604C">
        <w:rPr>
          <w:b/>
          <w:i/>
          <w:sz w:val="22"/>
          <w:szCs w:val="22"/>
        </w:rPr>
        <w:t xml:space="preserve"> </w:t>
      </w:r>
    </w:p>
    <w:p w14:paraId="357304EC" w14:textId="3404DE81" w:rsidR="009D1EAC" w:rsidRPr="00690A8A" w:rsidRDefault="00D90754" w:rsidP="00AC00FE">
      <w:pPr>
        <w:jc w:val="center"/>
        <w:rPr>
          <w:sz w:val="22"/>
          <w:szCs w:val="22"/>
          <w:u w:val="single"/>
        </w:rPr>
      </w:pPr>
      <w:r w:rsidRPr="004C1318">
        <w:rPr>
          <w:b/>
          <w:i/>
          <w:sz w:val="22"/>
          <w:szCs w:val="22"/>
        </w:rPr>
        <w:t xml:space="preserve">pour </w:t>
      </w:r>
      <w:r w:rsidR="0063330E">
        <w:rPr>
          <w:b/>
          <w:i/>
          <w:sz w:val="22"/>
          <w:szCs w:val="22"/>
          <w:u w:val="single"/>
        </w:rPr>
        <w:t>JEUDI</w:t>
      </w:r>
      <w:r w:rsidR="00C3265D" w:rsidRPr="004C1318">
        <w:rPr>
          <w:b/>
          <w:i/>
          <w:sz w:val="22"/>
          <w:szCs w:val="22"/>
          <w:u w:val="single"/>
        </w:rPr>
        <w:t xml:space="preserve"> 0</w:t>
      </w:r>
      <w:r w:rsidR="0063330E">
        <w:rPr>
          <w:b/>
          <w:i/>
          <w:sz w:val="22"/>
          <w:szCs w:val="22"/>
          <w:u w:val="single"/>
        </w:rPr>
        <w:t>3</w:t>
      </w:r>
      <w:r w:rsidR="004C1318" w:rsidRPr="004C1318">
        <w:rPr>
          <w:b/>
          <w:i/>
          <w:sz w:val="22"/>
          <w:szCs w:val="22"/>
          <w:u w:val="single"/>
        </w:rPr>
        <w:t xml:space="preserve"> </w:t>
      </w:r>
      <w:r w:rsidR="00BA7D54" w:rsidRPr="004C1318">
        <w:rPr>
          <w:b/>
          <w:i/>
          <w:sz w:val="22"/>
          <w:szCs w:val="22"/>
          <w:u w:val="single"/>
        </w:rPr>
        <w:t>SEPTEMBRE</w:t>
      </w:r>
      <w:r w:rsidR="00B74225" w:rsidRPr="004C1318">
        <w:rPr>
          <w:b/>
          <w:i/>
          <w:sz w:val="22"/>
          <w:szCs w:val="22"/>
          <w:u w:val="single"/>
        </w:rPr>
        <w:t xml:space="preserve"> 20</w:t>
      </w:r>
      <w:r w:rsidR="004C1318" w:rsidRPr="004C1318">
        <w:rPr>
          <w:b/>
          <w:i/>
          <w:sz w:val="22"/>
          <w:szCs w:val="22"/>
          <w:u w:val="single"/>
        </w:rPr>
        <w:t>20</w:t>
      </w:r>
    </w:p>
    <w:p w14:paraId="1890946C" w14:textId="77777777" w:rsidR="00FC0708" w:rsidRPr="000C7B30" w:rsidRDefault="00FC0708" w:rsidP="000C7B30">
      <w:pPr>
        <w:tabs>
          <w:tab w:val="left" w:pos="3615"/>
        </w:tabs>
        <w:rPr>
          <w:sz w:val="22"/>
          <w:szCs w:val="22"/>
        </w:rPr>
      </w:pPr>
    </w:p>
    <w:sectPr w:rsidR="00FC0708" w:rsidRPr="000C7B30" w:rsidSect="00BF1833">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EF5E" w14:textId="77777777" w:rsidR="00EE6E6E" w:rsidRDefault="00EE6E6E" w:rsidP="000C7B30">
      <w:r>
        <w:separator/>
      </w:r>
    </w:p>
  </w:endnote>
  <w:endnote w:type="continuationSeparator" w:id="0">
    <w:p w14:paraId="6740C6C4" w14:textId="77777777" w:rsidR="00EE6E6E" w:rsidRDefault="00EE6E6E" w:rsidP="000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948E" w14:textId="77777777" w:rsidR="000C7B30" w:rsidRDefault="000C7B30">
    <w:pPr>
      <w:pStyle w:val="Pieddepage"/>
      <w:jc w:val="center"/>
    </w:pPr>
    <w:r>
      <w:fldChar w:fldCharType="begin"/>
    </w:r>
    <w:r>
      <w:instrText xml:space="preserve"> PAGE   \* MERGEFORMAT </w:instrText>
    </w:r>
    <w:r>
      <w:fldChar w:fldCharType="separate"/>
    </w:r>
    <w:r w:rsidR="0058098C">
      <w:rPr>
        <w:noProof/>
      </w:rPr>
      <w:t>1</w:t>
    </w:r>
    <w:r>
      <w:fldChar w:fldCharType="end"/>
    </w:r>
  </w:p>
  <w:p w14:paraId="6623C44E" w14:textId="77777777" w:rsidR="000C7B30" w:rsidRDefault="000C7B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CC0C" w14:textId="77777777" w:rsidR="00EE6E6E" w:rsidRDefault="00EE6E6E" w:rsidP="000C7B30">
      <w:r>
        <w:separator/>
      </w:r>
    </w:p>
  </w:footnote>
  <w:footnote w:type="continuationSeparator" w:id="0">
    <w:p w14:paraId="516B6556" w14:textId="77777777" w:rsidR="00EE6E6E" w:rsidRDefault="00EE6E6E" w:rsidP="000C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3B3"/>
    <w:multiLevelType w:val="hybridMultilevel"/>
    <w:tmpl w:val="37425A84"/>
    <w:lvl w:ilvl="0" w:tplc="224AFAA6">
      <w:start w:val="1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492F86"/>
    <w:multiLevelType w:val="hybridMultilevel"/>
    <w:tmpl w:val="1054D29C"/>
    <w:lvl w:ilvl="0" w:tplc="4D9A64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5380"/>
    <w:multiLevelType w:val="hybridMultilevel"/>
    <w:tmpl w:val="2B2C7C5C"/>
    <w:lvl w:ilvl="0" w:tplc="9CBC509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38512C"/>
    <w:multiLevelType w:val="hybridMultilevel"/>
    <w:tmpl w:val="3C109B82"/>
    <w:lvl w:ilvl="0" w:tplc="1B18C5F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5583F"/>
    <w:multiLevelType w:val="hybridMultilevel"/>
    <w:tmpl w:val="0EBCBE1E"/>
    <w:lvl w:ilvl="0" w:tplc="29888EF6">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6" w15:restartNumberingAfterBreak="0">
    <w:nsid w:val="3D4672B0"/>
    <w:multiLevelType w:val="hybridMultilevel"/>
    <w:tmpl w:val="59383538"/>
    <w:lvl w:ilvl="0" w:tplc="33B2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7391ED7"/>
    <w:multiLevelType w:val="hybridMultilevel"/>
    <w:tmpl w:val="613A6E44"/>
    <w:lvl w:ilvl="0" w:tplc="910AA7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EE20C0D"/>
    <w:multiLevelType w:val="hybridMultilevel"/>
    <w:tmpl w:val="E8B2A1C6"/>
    <w:lvl w:ilvl="0" w:tplc="7CC4DD5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B"/>
    <w:rsid w:val="00005140"/>
    <w:rsid w:val="000201A6"/>
    <w:rsid w:val="00020C7D"/>
    <w:rsid w:val="000330C7"/>
    <w:rsid w:val="00033CB0"/>
    <w:rsid w:val="0004620B"/>
    <w:rsid w:val="00055EF6"/>
    <w:rsid w:val="00063393"/>
    <w:rsid w:val="00066206"/>
    <w:rsid w:val="00073911"/>
    <w:rsid w:val="000B5770"/>
    <w:rsid w:val="000B70F4"/>
    <w:rsid w:val="000C7B30"/>
    <w:rsid w:val="000D3D40"/>
    <w:rsid w:val="000D592E"/>
    <w:rsid w:val="000F1BF3"/>
    <w:rsid w:val="001027D8"/>
    <w:rsid w:val="00104F2C"/>
    <w:rsid w:val="001154FE"/>
    <w:rsid w:val="00124D64"/>
    <w:rsid w:val="00135A66"/>
    <w:rsid w:val="00140C3A"/>
    <w:rsid w:val="001473C0"/>
    <w:rsid w:val="0015087F"/>
    <w:rsid w:val="00150C9C"/>
    <w:rsid w:val="001568BF"/>
    <w:rsid w:val="001647BB"/>
    <w:rsid w:val="001874C7"/>
    <w:rsid w:val="0019053D"/>
    <w:rsid w:val="001B12DC"/>
    <w:rsid w:val="001B6476"/>
    <w:rsid w:val="001C63C7"/>
    <w:rsid w:val="001D36D7"/>
    <w:rsid w:val="001D5CEC"/>
    <w:rsid w:val="001E4EC1"/>
    <w:rsid w:val="00223B50"/>
    <w:rsid w:val="0022508A"/>
    <w:rsid w:val="00230FE4"/>
    <w:rsid w:val="00231EDB"/>
    <w:rsid w:val="0024137E"/>
    <w:rsid w:val="0024461D"/>
    <w:rsid w:val="002519A6"/>
    <w:rsid w:val="002754C0"/>
    <w:rsid w:val="00283CE7"/>
    <w:rsid w:val="002977CC"/>
    <w:rsid w:val="002B5DC8"/>
    <w:rsid w:val="002B6350"/>
    <w:rsid w:val="002C6EBD"/>
    <w:rsid w:val="002C6F8A"/>
    <w:rsid w:val="002C7F4C"/>
    <w:rsid w:val="002E4CEE"/>
    <w:rsid w:val="003111C1"/>
    <w:rsid w:val="0032013D"/>
    <w:rsid w:val="00331848"/>
    <w:rsid w:val="00344A13"/>
    <w:rsid w:val="00346907"/>
    <w:rsid w:val="0036006B"/>
    <w:rsid w:val="003853DE"/>
    <w:rsid w:val="003E5F64"/>
    <w:rsid w:val="003F3804"/>
    <w:rsid w:val="00425D3E"/>
    <w:rsid w:val="004264BB"/>
    <w:rsid w:val="00454723"/>
    <w:rsid w:val="004548FD"/>
    <w:rsid w:val="00457078"/>
    <w:rsid w:val="004C1318"/>
    <w:rsid w:val="004C4CFD"/>
    <w:rsid w:val="00515899"/>
    <w:rsid w:val="0053039B"/>
    <w:rsid w:val="0058098C"/>
    <w:rsid w:val="00586DCC"/>
    <w:rsid w:val="005E7D8B"/>
    <w:rsid w:val="005F096B"/>
    <w:rsid w:val="006130C4"/>
    <w:rsid w:val="0063330E"/>
    <w:rsid w:val="00650E15"/>
    <w:rsid w:val="00651B00"/>
    <w:rsid w:val="00665BCB"/>
    <w:rsid w:val="006672F4"/>
    <w:rsid w:val="00671E38"/>
    <w:rsid w:val="00674AA3"/>
    <w:rsid w:val="00683FE6"/>
    <w:rsid w:val="00690A8A"/>
    <w:rsid w:val="0069379F"/>
    <w:rsid w:val="006A604C"/>
    <w:rsid w:val="006B035B"/>
    <w:rsid w:val="006B7040"/>
    <w:rsid w:val="006D4391"/>
    <w:rsid w:val="006D58D6"/>
    <w:rsid w:val="006D664A"/>
    <w:rsid w:val="006D6883"/>
    <w:rsid w:val="006E4489"/>
    <w:rsid w:val="006F4098"/>
    <w:rsid w:val="00700D80"/>
    <w:rsid w:val="00743945"/>
    <w:rsid w:val="00753379"/>
    <w:rsid w:val="007548F4"/>
    <w:rsid w:val="0076691D"/>
    <w:rsid w:val="00782056"/>
    <w:rsid w:val="0078672C"/>
    <w:rsid w:val="007910D5"/>
    <w:rsid w:val="007B1256"/>
    <w:rsid w:val="007D105B"/>
    <w:rsid w:val="007D52DB"/>
    <w:rsid w:val="007E1117"/>
    <w:rsid w:val="007E1436"/>
    <w:rsid w:val="008222D1"/>
    <w:rsid w:val="00825474"/>
    <w:rsid w:val="0085345B"/>
    <w:rsid w:val="00862A90"/>
    <w:rsid w:val="008A25C5"/>
    <w:rsid w:val="008B24A7"/>
    <w:rsid w:val="008B6357"/>
    <w:rsid w:val="008C5FC7"/>
    <w:rsid w:val="008D2214"/>
    <w:rsid w:val="008D3504"/>
    <w:rsid w:val="008D56B6"/>
    <w:rsid w:val="008E2814"/>
    <w:rsid w:val="00932749"/>
    <w:rsid w:val="00937420"/>
    <w:rsid w:val="0099696D"/>
    <w:rsid w:val="009B2452"/>
    <w:rsid w:val="009B630D"/>
    <w:rsid w:val="009D1EAC"/>
    <w:rsid w:val="009D2318"/>
    <w:rsid w:val="009E340F"/>
    <w:rsid w:val="009E478B"/>
    <w:rsid w:val="009E7A39"/>
    <w:rsid w:val="00A00BCB"/>
    <w:rsid w:val="00A00F90"/>
    <w:rsid w:val="00A16E6C"/>
    <w:rsid w:val="00A258FF"/>
    <w:rsid w:val="00A359DD"/>
    <w:rsid w:val="00A36B96"/>
    <w:rsid w:val="00A4767E"/>
    <w:rsid w:val="00A57B75"/>
    <w:rsid w:val="00A620F4"/>
    <w:rsid w:val="00A71D2E"/>
    <w:rsid w:val="00A86768"/>
    <w:rsid w:val="00AC00FE"/>
    <w:rsid w:val="00AC4344"/>
    <w:rsid w:val="00B149FE"/>
    <w:rsid w:val="00B37D12"/>
    <w:rsid w:val="00B5423A"/>
    <w:rsid w:val="00B74225"/>
    <w:rsid w:val="00B979BF"/>
    <w:rsid w:val="00BA1A69"/>
    <w:rsid w:val="00BA7D54"/>
    <w:rsid w:val="00BC340E"/>
    <w:rsid w:val="00BD682A"/>
    <w:rsid w:val="00BE175E"/>
    <w:rsid w:val="00BF1833"/>
    <w:rsid w:val="00C03232"/>
    <w:rsid w:val="00C15F3E"/>
    <w:rsid w:val="00C3265D"/>
    <w:rsid w:val="00C5127B"/>
    <w:rsid w:val="00C7015D"/>
    <w:rsid w:val="00C93A04"/>
    <w:rsid w:val="00CA03D8"/>
    <w:rsid w:val="00CA2193"/>
    <w:rsid w:val="00CA28DA"/>
    <w:rsid w:val="00CB7B5F"/>
    <w:rsid w:val="00CC17EF"/>
    <w:rsid w:val="00CD109A"/>
    <w:rsid w:val="00CD5763"/>
    <w:rsid w:val="00CF7714"/>
    <w:rsid w:val="00D11A44"/>
    <w:rsid w:val="00D30291"/>
    <w:rsid w:val="00D408AE"/>
    <w:rsid w:val="00D433BE"/>
    <w:rsid w:val="00D564C2"/>
    <w:rsid w:val="00D56FF4"/>
    <w:rsid w:val="00D74F9C"/>
    <w:rsid w:val="00D84D24"/>
    <w:rsid w:val="00D87390"/>
    <w:rsid w:val="00D90754"/>
    <w:rsid w:val="00D96ED4"/>
    <w:rsid w:val="00DA2F2C"/>
    <w:rsid w:val="00DF5D24"/>
    <w:rsid w:val="00E2054A"/>
    <w:rsid w:val="00E809AC"/>
    <w:rsid w:val="00E87343"/>
    <w:rsid w:val="00E925A1"/>
    <w:rsid w:val="00EB2617"/>
    <w:rsid w:val="00EB390C"/>
    <w:rsid w:val="00EB5CE3"/>
    <w:rsid w:val="00EC598A"/>
    <w:rsid w:val="00ED0A8F"/>
    <w:rsid w:val="00ED6B0B"/>
    <w:rsid w:val="00EE6E6E"/>
    <w:rsid w:val="00EF4DA6"/>
    <w:rsid w:val="00F00F6E"/>
    <w:rsid w:val="00F4237C"/>
    <w:rsid w:val="00F5511E"/>
    <w:rsid w:val="00FB56C3"/>
    <w:rsid w:val="00FC0423"/>
    <w:rsid w:val="00FC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9EBE"/>
  <w15:chartTrackingRefBased/>
  <w15:docId w15:val="{588DB570-03E0-4C7E-8B1C-EAE7B81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1EAC"/>
    <w:rPr>
      <w:color w:val="0000FF"/>
      <w:u w:val="single"/>
    </w:rPr>
  </w:style>
  <w:style w:type="paragraph" w:styleId="Paragraphedeliste">
    <w:name w:val="List Paragraph"/>
    <w:basedOn w:val="Normal"/>
    <w:uiPriority w:val="34"/>
    <w:qFormat/>
    <w:rsid w:val="00FB56C3"/>
    <w:pPr>
      <w:ind w:left="720"/>
      <w:contextualSpacing/>
    </w:pPr>
  </w:style>
  <w:style w:type="paragraph" w:styleId="En-tte">
    <w:name w:val="header"/>
    <w:basedOn w:val="Normal"/>
    <w:link w:val="En-tteCar"/>
    <w:uiPriority w:val="99"/>
    <w:semiHidden/>
    <w:unhideWhenUsed/>
    <w:rsid w:val="000C7B30"/>
    <w:pPr>
      <w:tabs>
        <w:tab w:val="center" w:pos="4536"/>
        <w:tab w:val="right" w:pos="9072"/>
      </w:tabs>
    </w:pPr>
  </w:style>
  <w:style w:type="character" w:customStyle="1" w:styleId="En-tteCar">
    <w:name w:val="En-tête Car"/>
    <w:link w:val="En-tte"/>
    <w:uiPriority w:val="99"/>
    <w:semiHidden/>
    <w:rsid w:val="000C7B30"/>
    <w:rPr>
      <w:rFonts w:ascii="Times New Roman" w:eastAsia="Times New Roman" w:hAnsi="Times New Roman"/>
      <w:sz w:val="24"/>
      <w:szCs w:val="24"/>
    </w:rPr>
  </w:style>
  <w:style w:type="paragraph" w:styleId="Pieddepage">
    <w:name w:val="footer"/>
    <w:basedOn w:val="Normal"/>
    <w:link w:val="PieddepageCar"/>
    <w:uiPriority w:val="99"/>
    <w:unhideWhenUsed/>
    <w:rsid w:val="000C7B30"/>
    <w:pPr>
      <w:tabs>
        <w:tab w:val="center" w:pos="4536"/>
        <w:tab w:val="right" w:pos="9072"/>
      </w:tabs>
    </w:pPr>
  </w:style>
  <w:style w:type="character" w:customStyle="1" w:styleId="PieddepageCar">
    <w:name w:val="Pied de page Car"/>
    <w:link w:val="Pieddepage"/>
    <w:uiPriority w:val="99"/>
    <w:rsid w:val="000C7B30"/>
    <w:rPr>
      <w:rFonts w:ascii="Times New Roman" w:eastAsia="Times New Roman" w:hAnsi="Times New Roman"/>
      <w:sz w:val="24"/>
      <w:szCs w:val="24"/>
    </w:rPr>
  </w:style>
  <w:style w:type="table" w:styleId="Grilledutableau">
    <w:name w:val="Table Grid"/>
    <w:basedOn w:val="TableauNormal"/>
    <w:uiPriority w:val="59"/>
    <w:rsid w:val="001D3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uiPriority w:val="99"/>
    <w:semiHidden/>
    <w:unhideWhenUsed/>
    <w:rsid w:val="006A604C"/>
    <w:rPr>
      <w:color w:val="808080"/>
      <w:shd w:val="clear" w:color="auto" w:fill="E6E6E6"/>
    </w:rPr>
  </w:style>
  <w:style w:type="paragraph" w:styleId="Textedebulles">
    <w:name w:val="Balloon Text"/>
    <w:basedOn w:val="Normal"/>
    <w:link w:val="TextedebullesCar"/>
    <w:uiPriority w:val="99"/>
    <w:semiHidden/>
    <w:unhideWhenUsed/>
    <w:rsid w:val="00020C7D"/>
    <w:rPr>
      <w:rFonts w:ascii="Segoe UI" w:hAnsi="Segoe UI" w:cs="Segoe UI"/>
      <w:sz w:val="18"/>
      <w:szCs w:val="18"/>
    </w:rPr>
  </w:style>
  <w:style w:type="character" w:customStyle="1" w:styleId="TextedebullesCar">
    <w:name w:val="Texte de bulles Car"/>
    <w:link w:val="Textedebulles"/>
    <w:uiPriority w:val="99"/>
    <w:semiHidden/>
    <w:rsid w:val="00020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fustier@scmag.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F22A2-F826-4A95-9BE0-C3347A1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835</Words>
  <Characters>4597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QUESTIONNAIRE  CABINETS DE CONSEIL</vt:lpstr>
    </vt:vector>
  </TitlesOfParts>
  <Company/>
  <LinksUpToDate>false</LinksUpToDate>
  <CharactersWithSpaces>5422</CharactersWithSpaces>
  <SharedDoc>false</SharedDoc>
  <HLinks>
    <vt:vector size="6" baseType="variant">
      <vt:variant>
        <vt:i4>1310832</vt:i4>
      </vt:variant>
      <vt:variant>
        <vt:i4>0</vt:i4>
      </vt:variant>
      <vt:variant>
        <vt:i4>0</vt:i4>
      </vt:variant>
      <vt:variant>
        <vt:i4>5</vt:i4>
      </vt:variant>
      <vt:variant>
        <vt:lpwstr>mailto:julia.fustier@scmag.fr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CABINETS DE CONSEIL</dc:title>
  <dc:subject/>
  <dc:creator>Nathalie</dc:creator>
  <cp:keywords/>
  <cp:lastModifiedBy>Cyril FEVRET</cp:lastModifiedBy>
  <cp:revision>3</cp:revision>
  <cp:lastPrinted>2017-08-31T13:36:00Z</cp:lastPrinted>
  <dcterms:created xsi:type="dcterms:W3CDTF">2020-08-31T14:44:00Z</dcterms:created>
  <dcterms:modified xsi:type="dcterms:W3CDTF">2020-08-31T15:15:00Z</dcterms:modified>
</cp:coreProperties>
</file>