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9368" w14:textId="63255F0E" w:rsidR="009D1EAC" w:rsidRPr="00676848" w:rsidRDefault="009D1EAC" w:rsidP="0067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26"/>
          <w:szCs w:val="26"/>
        </w:rPr>
      </w:pPr>
      <w:r w:rsidRPr="00676848">
        <w:rPr>
          <w:b/>
          <w:sz w:val="26"/>
          <w:szCs w:val="26"/>
        </w:rPr>
        <w:t>QUESTIONNA</w:t>
      </w:r>
      <w:r w:rsidR="003E5F64" w:rsidRPr="00676848">
        <w:rPr>
          <w:b/>
          <w:sz w:val="26"/>
          <w:szCs w:val="26"/>
        </w:rPr>
        <w:t>IRE</w:t>
      </w:r>
      <w:r w:rsidR="00A00F90" w:rsidRPr="00676848">
        <w:rPr>
          <w:b/>
          <w:sz w:val="26"/>
          <w:szCs w:val="26"/>
        </w:rPr>
        <w:t xml:space="preserve"> </w:t>
      </w:r>
      <w:r w:rsidR="00C337F2" w:rsidRPr="00676848">
        <w:rPr>
          <w:b/>
          <w:sz w:val="26"/>
          <w:szCs w:val="26"/>
        </w:rPr>
        <w:t>SOLUTIONS</w:t>
      </w:r>
      <w:r w:rsidR="004C5932" w:rsidRPr="00676848">
        <w:rPr>
          <w:b/>
          <w:sz w:val="26"/>
          <w:szCs w:val="26"/>
        </w:rPr>
        <w:t xml:space="preserve"> DE PREVISION ET DE PLANIFICATION</w:t>
      </w:r>
      <w:r w:rsidR="00A00F90" w:rsidRPr="00676848">
        <w:rPr>
          <w:b/>
          <w:sz w:val="26"/>
          <w:szCs w:val="26"/>
        </w:rPr>
        <w:t xml:space="preserve"> 20</w:t>
      </w:r>
      <w:r w:rsidR="004C1318" w:rsidRPr="00676848">
        <w:rPr>
          <w:b/>
          <w:sz w:val="26"/>
          <w:szCs w:val="26"/>
        </w:rPr>
        <w:t>2</w:t>
      </w:r>
      <w:r w:rsidR="006E5290" w:rsidRPr="00676848">
        <w:rPr>
          <w:b/>
          <w:sz w:val="26"/>
          <w:szCs w:val="26"/>
        </w:rPr>
        <w:t>1</w:t>
      </w:r>
    </w:p>
    <w:p w14:paraId="3E56D246" w14:textId="77777777" w:rsidR="009D1EAC" w:rsidRPr="00676848" w:rsidRDefault="009D1EAC" w:rsidP="009D1EAC">
      <w:pPr>
        <w:rPr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676848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676848">
        <w:tc>
          <w:tcPr>
            <w:tcW w:w="4962" w:type="dxa"/>
          </w:tcPr>
          <w:p w14:paraId="2423750F" w14:textId="21982FC5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 xml:space="preserve">de </w:t>
            </w:r>
            <w:r w:rsidR="004C5932">
              <w:rPr>
                <w:b/>
                <w:sz w:val="22"/>
                <w:szCs w:val="22"/>
              </w:rPr>
              <w:t>l’éditeur</w:t>
            </w:r>
          </w:p>
        </w:tc>
        <w:tc>
          <w:tcPr>
            <w:tcW w:w="6237" w:type="dxa"/>
          </w:tcPr>
          <w:p w14:paraId="7F4E78F1" w14:textId="624F43B4" w:rsidR="009D1EAC" w:rsidRPr="00690A8A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International</w:t>
            </w:r>
          </w:p>
        </w:tc>
      </w:tr>
      <w:tr w:rsidR="007400F4" w:rsidRPr="00690A8A" w14:paraId="1C6D4A9F" w14:textId="77777777" w:rsidTr="00676848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0B9161E4" w:rsidR="007400F4" w:rsidRPr="00690A8A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9D1EAC" w:rsidRPr="00690A8A" w14:paraId="45FE627F" w14:textId="77777777" w:rsidTr="00676848">
        <w:tc>
          <w:tcPr>
            <w:tcW w:w="4962" w:type="dxa"/>
          </w:tcPr>
          <w:p w14:paraId="229984B0" w14:textId="1A707433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4C5932">
              <w:rPr>
                <w:bCs/>
                <w:sz w:val="22"/>
                <w:szCs w:val="22"/>
              </w:rPr>
              <w:t>&amp;</w:t>
            </w:r>
            <w:r w:rsidR="003F33EA">
              <w:rPr>
                <w:bCs/>
                <w:sz w:val="22"/>
                <w:szCs w:val="22"/>
              </w:rPr>
              <w:t xml:space="preserve">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6BD72986" w14:textId="658019CD" w:rsidR="009D1EAC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Suisse, 1994</w:t>
            </w:r>
          </w:p>
          <w:p w14:paraId="7684214C" w14:textId="51BD724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6BE1E69" w14:textId="77777777" w:rsidTr="00676848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63A910F5" w:rsidR="00A620F4" w:rsidRPr="00690A8A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</w:tr>
      <w:tr w:rsidR="00F26AE3" w:rsidRPr="00690A8A" w14:paraId="2401EC14" w14:textId="77777777" w:rsidTr="00676848">
        <w:tc>
          <w:tcPr>
            <w:tcW w:w="4962" w:type="dxa"/>
            <w:shd w:val="clear" w:color="auto" w:fill="auto"/>
          </w:tcPr>
          <w:p w14:paraId="5F52F512" w14:textId="64CD79B9" w:rsidR="00F26AE3" w:rsidRPr="004C5932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</w:tc>
        <w:tc>
          <w:tcPr>
            <w:tcW w:w="6237" w:type="dxa"/>
            <w:shd w:val="clear" w:color="auto" w:fill="auto"/>
          </w:tcPr>
          <w:p w14:paraId="0C90A476" w14:textId="6BAF6688" w:rsidR="00F26AE3" w:rsidRPr="009A58D2" w:rsidRDefault="00953353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N</w:t>
            </w:r>
            <w:r w:rsidR="009A58D2" w:rsidRPr="009A58D2">
              <w:rPr>
                <w:sz w:val="22"/>
                <w:szCs w:val="22"/>
              </w:rPr>
              <w:t xml:space="preserve">on communiqué </w:t>
            </w:r>
          </w:p>
        </w:tc>
      </w:tr>
      <w:tr w:rsidR="00F26AE3" w:rsidRPr="00690A8A" w14:paraId="735A76C9" w14:textId="77777777" w:rsidTr="00676848">
        <w:tc>
          <w:tcPr>
            <w:tcW w:w="4962" w:type="dxa"/>
            <w:shd w:val="clear" w:color="auto" w:fill="auto"/>
          </w:tcPr>
          <w:p w14:paraId="6C5FFC48" w14:textId="5A512218" w:rsidR="00F26AE3" w:rsidRPr="004C5932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</w:tc>
        <w:tc>
          <w:tcPr>
            <w:tcW w:w="6237" w:type="dxa"/>
            <w:shd w:val="clear" w:color="auto" w:fill="auto"/>
          </w:tcPr>
          <w:p w14:paraId="395E57C8" w14:textId="74B487D9" w:rsidR="00F26AE3" w:rsidRPr="009A58D2" w:rsidRDefault="00953353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N</w:t>
            </w:r>
            <w:r w:rsidR="009A58D2" w:rsidRPr="009A58D2">
              <w:rPr>
                <w:sz w:val="22"/>
                <w:szCs w:val="22"/>
              </w:rPr>
              <w:t xml:space="preserve">on communiqué </w:t>
            </w:r>
          </w:p>
        </w:tc>
      </w:tr>
      <w:tr w:rsidR="009D1EAC" w:rsidRPr="00690A8A" w14:paraId="5385AC76" w14:textId="77777777" w:rsidTr="00676848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701081C2" w:rsidR="009D1EAC" w:rsidRPr="00690A8A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33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F26AE3" w:rsidRPr="00690A8A" w14:paraId="31E17164" w14:textId="77777777" w:rsidTr="00676848">
        <w:tc>
          <w:tcPr>
            <w:tcW w:w="4962" w:type="dxa"/>
            <w:shd w:val="clear" w:color="auto" w:fill="auto"/>
          </w:tcPr>
          <w:p w14:paraId="60317825" w14:textId="77777777" w:rsidR="00F26AE3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44D3CF8C" w14:textId="77777777" w:rsidR="009837FE" w:rsidRDefault="009837FE" w:rsidP="009837FE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7EA4F045" w:rsidR="009837FE" w:rsidRPr="004C5932" w:rsidRDefault="009837FE" w:rsidP="009837F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Nombre de data Scientist</w:t>
            </w:r>
            <w:r w:rsidR="00766FA7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en 2021</w:t>
            </w:r>
          </w:p>
        </w:tc>
        <w:tc>
          <w:tcPr>
            <w:tcW w:w="6237" w:type="dxa"/>
            <w:shd w:val="clear" w:color="auto" w:fill="auto"/>
          </w:tcPr>
          <w:p w14:paraId="34331EB1" w14:textId="7B6B03CA" w:rsidR="00F26AE3" w:rsidRDefault="00EE491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20AF">
              <w:rPr>
                <w:sz w:val="22"/>
                <w:szCs w:val="22"/>
              </w:rPr>
              <w:t>0</w:t>
            </w:r>
          </w:p>
          <w:p w14:paraId="67FD71E2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4073B487" w14:textId="0106D74D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18B0C0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37471AD1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="004C5932">
              <w:rPr>
                <w:bCs/>
                <w:sz w:val="22"/>
                <w:szCs w:val="22"/>
              </w:rPr>
              <w:t>équipés en solution de prévision et / ou de planification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32343AD" w14:textId="77777777" w:rsidR="004C5932" w:rsidRDefault="004C5932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  <w:r w:rsidRPr="00F26AE3">
              <w:rPr>
                <w:bCs/>
                <w:sz w:val="22"/>
                <w:szCs w:val="22"/>
              </w:rPr>
              <w:t xml:space="preserve"> </w:t>
            </w:r>
          </w:p>
          <w:p w14:paraId="159772F2" w14:textId="23CDC709" w:rsidR="009D1EAC" w:rsidRPr="00F26AE3" w:rsidRDefault="004C5932" w:rsidP="004C5932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l’étranger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E65827" w14:textId="77777777" w:rsidR="009D1EAC" w:rsidRPr="009A58D2" w:rsidRDefault="009D1EAC" w:rsidP="00EC598A">
            <w:pPr>
              <w:rPr>
                <w:sz w:val="22"/>
                <w:szCs w:val="22"/>
              </w:rPr>
            </w:pPr>
          </w:p>
          <w:p w14:paraId="391C1D9C" w14:textId="41558090" w:rsidR="0056787E" w:rsidRPr="009A58D2" w:rsidRDefault="00953353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130 clients en France, +3</w:t>
            </w:r>
            <w:r w:rsidR="00EE4912" w:rsidRPr="009A58D2">
              <w:rPr>
                <w:sz w:val="22"/>
                <w:szCs w:val="22"/>
              </w:rPr>
              <w:t>5</w:t>
            </w:r>
            <w:r w:rsidRPr="009A58D2">
              <w:rPr>
                <w:sz w:val="22"/>
                <w:szCs w:val="22"/>
              </w:rPr>
              <w:t>00 Worldwide</w:t>
            </w:r>
          </w:p>
          <w:p w14:paraId="13E86430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6E2160CA" w14:textId="06A8C709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04EACBEA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 xml:space="preserve">d’activité </w:t>
            </w:r>
            <w:r w:rsidR="004C5932">
              <w:rPr>
                <w:bCs/>
                <w:sz w:val="22"/>
                <w:szCs w:val="22"/>
              </w:rPr>
              <w:t>de la base installée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0E6D464" w14:textId="255BCB96" w:rsidR="009D1EAC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Industrie, </w:t>
            </w:r>
            <w:proofErr w:type="spellStart"/>
            <w:r w:rsidR="00EE4912">
              <w:rPr>
                <w:sz w:val="22"/>
                <w:szCs w:val="22"/>
              </w:rPr>
              <w:t>Retail</w:t>
            </w:r>
            <w:proofErr w:type="spellEnd"/>
            <w:r w:rsidR="00EE49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Services Professionnels, Logistique.</w:t>
            </w:r>
          </w:p>
          <w:p w14:paraId="76A7D1C6" w14:textId="28FD8512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953353" w14:paraId="70B5D050" w14:textId="77777777" w:rsidTr="00676848">
        <w:tc>
          <w:tcPr>
            <w:tcW w:w="4962" w:type="dxa"/>
            <w:tcBorders>
              <w:bottom w:val="nil"/>
            </w:tcBorders>
          </w:tcPr>
          <w:p w14:paraId="4D0240E9" w14:textId="55AF3673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 xml:space="preserve">en France </w:t>
            </w:r>
            <w:r w:rsidR="004C5932">
              <w:rPr>
                <w:bCs/>
                <w:sz w:val="22"/>
                <w:szCs w:val="22"/>
              </w:rPr>
              <w:t xml:space="preserve">utilisant la solution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</w:tcPr>
          <w:p w14:paraId="71DF9254" w14:textId="124F5026" w:rsidR="009D1EAC" w:rsidRPr="00953353" w:rsidRDefault="008720AF" w:rsidP="00EC598A">
            <w:pPr>
              <w:rPr>
                <w:sz w:val="22"/>
                <w:szCs w:val="22"/>
                <w:lang w:val="en-US"/>
              </w:rPr>
            </w:pPr>
            <w:r w:rsidRPr="00953353">
              <w:rPr>
                <w:sz w:val="22"/>
                <w:szCs w:val="22"/>
                <w:lang w:val="en-US"/>
              </w:rPr>
              <w:t xml:space="preserve">Saint-Gobain, </w:t>
            </w:r>
            <w:r w:rsidR="00953353" w:rsidRPr="009A58D2">
              <w:rPr>
                <w:sz w:val="22"/>
                <w:szCs w:val="22"/>
                <w:lang w:val="en-US"/>
              </w:rPr>
              <w:t>Groupe SEB, Natixis Payment Services</w:t>
            </w:r>
          </w:p>
          <w:p w14:paraId="6A80F7F8" w14:textId="4B14A3DF" w:rsidR="0056787E" w:rsidRPr="00953353" w:rsidRDefault="0056787E" w:rsidP="00EC598A">
            <w:pPr>
              <w:rPr>
                <w:sz w:val="22"/>
                <w:szCs w:val="22"/>
                <w:lang w:val="en-US"/>
              </w:rPr>
            </w:pPr>
          </w:p>
        </w:tc>
      </w:tr>
      <w:tr w:rsidR="00FA7091" w:rsidRPr="00953353" w14:paraId="5BFD557F" w14:textId="77777777" w:rsidTr="00676848">
        <w:tc>
          <w:tcPr>
            <w:tcW w:w="4962" w:type="dxa"/>
            <w:tcBorders>
              <w:bottom w:val="nil"/>
            </w:tcBorders>
          </w:tcPr>
          <w:p w14:paraId="0A7AC11F" w14:textId="1DC18487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</w:tcPr>
          <w:p w14:paraId="530FB49D" w14:textId="77777777" w:rsidR="00953353" w:rsidRPr="00953353" w:rsidRDefault="00953353" w:rsidP="00EC598A">
            <w:pPr>
              <w:rPr>
                <w:sz w:val="22"/>
                <w:szCs w:val="22"/>
                <w:lang w:val="it-IT"/>
              </w:rPr>
            </w:pPr>
            <w:r w:rsidRPr="00953353">
              <w:rPr>
                <w:sz w:val="22"/>
                <w:szCs w:val="22"/>
                <w:lang w:val="it-IT"/>
              </w:rPr>
              <w:t>H&amp;M</w:t>
            </w:r>
          </w:p>
          <w:p w14:paraId="053A724C" w14:textId="77777777" w:rsidR="00953353" w:rsidRPr="00953353" w:rsidRDefault="00E962A4" w:rsidP="00EC598A">
            <w:pPr>
              <w:rPr>
                <w:sz w:val="22"/>
                <w:szCs w:val="22"/>
                <w:lang w:val="it-IT"/>
              </w:rPr>
            </w:pPr>
            <w:r w:rsidRPr="00953353">
              <w:rPr>
                <w:sz w:val="22"/>
                <w:szCs w:val="22"/>
                <w:lang w:val="it-IT"/>
              </w:rPr>
              <w:t>Coca-Cola</w:t>
            </w:r>
          </w:p>
          <w:p w14:paraId="07E72F77" w14:textId="3E57CBC2" w:rsidR="00FA7091" w:rsidRPr="00953353" w:rsidRDefault="00953353" w:rsidP="00EC5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Decathlon</w:t>
            </w:r>
          </w:p>
          <w:p w14:paraId="224F6C60" w14:textId="68545FAC" w:rsidR="0056787E" w:rsidRPr="00953353" w:rsidRDefault="0056787E" w:rsidP="00EC598A">
            <w:pPr>
              <w:rPr>
                <w:sz w:val="22"/>
                <w:szCs w:val="22"/>
                <w:lang w:val="it-IT"/>
              </w:rPr>
            </w:pPr>
          </w:p>
        </w:tc>
      </w:tr>
      <w:tr w:rsidR="009D1EAC" w:rsidRPr="00690A8A" w14:paraId="0995ECE3" w14:textId="77777777" w:rsidTr="00676848">
        <w:tc>
          <w:tcPr>
            <w:tcW w:w="4962" w:type="dxa"/>
            <w:tcBorders>
              <w:bottom w:val="nil"/>
            </w:tcBorders>
          </w:tcPr>
          <w:p w14:paraId="0445D3FD" w14:textId="2C492F3F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</w:t>
            </w:r>
            <w:r w:rsidR="0056787E">
              <w:rPr>
                <w:bCs/>
                <w:sz w:val="22"/>
                <w:szCs w:val="22"/>
              </w:rPr>
              <w:t>depuis deux ans (</w:t>
            </w:r>
            <w:r w:rsidR="004143BE">
              <w:rPr>
                <w:bCs/>
                <w:sz w:val="22"/>
                <w:szCs w:val="22"/>
              </w:rPr>
              <w:t>rachat, partenariat, nouv</w:t>
            </w:r>
            <w:r w:rsidR="003213F7">
              <w:rPr>
                <w:bCs/>
                <w:sz w:val="22"/>
                <w:szCs w:val="22"/>
              </w:rPr>
              <w:t>elle fonctionnalité</w:t>
            </w:r>
            <w:r w:rsidR="0049619F">
              <w:rPr>
                <w:bCs/>
                <w:sz w:val="22"/>
                <w:szCs w:val="22"/>
              </w:rPr>
              <w:t>, évolution de la solution</w:t>
            </w:r>
            <w:r w:rsidR="004143BE">
              <w:rPr>
                <w:bCs/>
                <w:sz w:val="22"/>
                <w:szCs w:val="22"/>
              </w:rPr>
              <w:t>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4F2A7F0F" w14:textId="1A910FE2" w:rsidR="006B7040" w:rsidRDefault="008720AF" w:rsidP="00872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4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Acquisition de Board International par Nordic Capital</w:t>
            </w:r>
          </w:p>
          <w:p w14:paraId="0B0CEC88" w14:textId="1F74E2C8" w:rsidR="00EE4912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58D2">
              <w:rPr>
                <w:sz w:val="22"/>
                <w:szCs w:val="22"/>
              </w:rPr>
              <w:t>Lancement d’une a</w:t>
            </w:r>
            <w:r w:rsidR="00953353">
              <w:rPr>
                <w:sz w:val="22"/>
                <w:szCs w:val="22"/>
              </w:rPr>
              <w:t>pplication S&amp;OP</w:t>
            </w:r>
          </w:p>
          <w:p w14:paraId="54101F84" w14:textId="2C59505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676848">
        <w:tc>
          <w:tcPr>
            <w:tcW w:w="4962" w:type="dxa"/>
            <w:tcBorders>
              <w:bottom w:val="nil"/>
            </w:tcBorders>
          </w:tcPr>
          <w:p w14:paraId="306191E6" w14:textId="43BF56D3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</w:t>
            </w:r>
            <w:r w:rsidR="0056787E">
              <w:rPr>
                <w:bCs/>
                <w:sz w:val="22"/>
                <w:szCs w:val="22"/>
              </w:rPr>
              <w:t xml:space="preserve">développement géographique, </w:t>
            </w:r>
            <w:r>
              <w:rPr>
                <w:bCs/>
                <w:sz w:val="22"/>
                <w:szCs w:val="22"/>
              </w:rPr>
              <w:t xml:space="preserve">enrichissement de la </w:t>
            </w:r>
            <w:r w:rsidR="004C5932">
              <w:rPr>
                <w:bCs/>
                <w:sz w:val="22"/>
                <w:szCs w:val="22"/>
              </w:rPr>
              <w:t>solution</w:t>
            </w:r>
            <w:r>
              <w:rPr>
                <w:bCs/>
                <w:sz w:val="22"/>
                <w:szCs w:val="22"/>
              </w:rPr>
              <w:t>,</w:t>
            </w:r>
            <w:r w:rsidR="004C593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partenariat,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3C454B49" w14:textId="4BDCCA55" w:rsidR="0056787E" w:rsidRPr="009A58D2" w:rsidRDefault="009A58D2" w:rsidP="009A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-Lancement de nombreuses application v</w:t>
            </w:r>
            <w:r w:rsidR="00953353" w:rsidRPr="009A58D2">
              <w:rPr>
                <w:sz w:val="22"/>
                <w:szCs w:val="22"/>
              </w:rPr>
              <w:t>ertica</w:t>
            </w:r>
            <w:r>
              <w:rPr>
                <w:sz w:val="22"/>
                <w:szCs w:val="22"/>
              </w:rPr>
              <w:t>les</w:t>
            </w:r>
            <w:r w:rsidR="00953353" w:rsidRPr="009A58D2">
              <w:rPr>
                <w:sz w:val="22"/>
                <w:szCs w:val="22"/>
              </w:rPr>
              <w:t xml:space="preserve"> : FP&amp;A, S&amp;OP, Consolidation Statutaire, </w:t>
            </w:r>
            <w:proofErr w:type="spellStart"/>
            <w:r w:rsidR="00953353" w:rsidRPr="009A58D2">
              <w:rPr>
                <w:sz w:val="22"/>
                <w:szCs w:val="22"/>
              </w:rPr>
              <w:t>Retail</w:t>
            </w:r>
            <w:proofErr w:type="spellEnd"/>
            <w:r w:rsidR="00953353" w:rsidRPr="009A58D2">
              <w:rPr>
                <w:sz w:val="22"/>
                <w:szCs w:val="22"/>
              </w:rPr>
              <w:t>…)</w:t>
            </w:r>
            <w:r>
              <w:rPr>
                <w:sz w:val="22"/>
                <w:szCs w:val="22"/>
              </w:rPr>
              <w:br/>
              <w:t xml:space="preserve">- Lancement d’un laboratoire d’idées pour les décideurs S&amp;OP </w:t>
            </w:r>
          </w:p>
          <w:p w14:paraId="1C8A8FC3" w14:textId="739C7B48" w:rsidR="00953353" w:rsidRPr="009A58D2" w:rsidRDefault="009A58D2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-</w:t>
            </w:r>
            <w:r w:rsidR="00953353" w:rsidRPr="009A58D2">
              <w:rPr>
                <w:sz w:val="22"/>
                <w:szCs w:val="22"/>
              </w:rPr>
              <w:t xml:space="preserve">Partenariats avec EY, PWC, Accenture, </w:t>
            </w:r>
            <w:proofErr w:type="spellStart"/>
            <w:r w:rsidR="00953353" w:rsidRPr="009A58D2">
              <w:rPr>
                <w:sz w:val="22"/>
                <w:szCs w:val="22"/>
              </w:rPr>
              <w:t>Bearing</w:t>
            </w:r>
            <w:proofErr w:type="spellEnd"/>
            <w:r w:rsidR="00953353" w:rsidRPr="009A58D2">
              <w:rPr>
                <w:sz w:val="22"/>
                <w:szCs w:val="22"/>
              </w:rPr>
              <w:t xml:space="preserve"> Point…</w:t>
            </w:r>
          </w:p>
          <w:p w14:paraId="6AC3FD1E" w14:textId="5740319E" w:rsidR="0056787E" w:rsidRPr="009A58D2" w:rsidRDefault="0056787E" w:rsidP="00EC598A">
            <w:pPr>
              <w:rPr>
                <w:sz w:val="22"/>
                <w:szCs w:val="22"/>
              </w:rPr>
            </w:pPr>
          </w:p>
          <w:p w14:paraId="2A26E020" w14:textId="49660B15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61044" w:rsidRPr="00690A8A" w14:paraId="1CDAD738" w14:textId="77777777" w:rsidTr="00676848">
        <w:trPr>
          <w:trHeight w:val="269"/>
        </w:trPr>
        <w:tc>
          <w:tcPr>
            <w:tcW w:w="11199" w:type="dxa"/>
            <w:gridSpan w:val="2"/>
            <w:shd w:val="clear" w:color="auto" w:fill="D9D9D9"/>
          </w:tcPr>
          <w:p w14:paraId="551EE242" w14:textId="3107E6C0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 xml:space="preserve">Questions sur </w:t>
            </w:r>
            <w:r w:rsidR="002206B5">
              <w:rPr>
                <w:b/>
                <w:bCs/>
                <w:sz w:val="26"/>
                <w:szCs w:val="26"/>
              </w:rPr>
              <w:t>votre solution</w:t>
            </w:r>
          </w:p>
        </w:tc>
      </w:tr>
      <w:tr w:rsidR="0056787E" w:rsidRPr="00690A8A" w14:paraId="417ECC7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12B4DF52" w14:textId="4A65C141" w:rsidR="0056787E" w:rsidRPr="00DE1F19" w:rsidRDefault="0056787E" w:rsidP="00F35FD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de la solution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FE7FA6C" w14:textId="2CA2FC44" w:rsidR="0056787E" w:rsidRDefault="008720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</w:p>
        </w:tc>
      </w:tr>
      <w:tr w:rsidR="0056787E" w:rsidRPr="00690A8A" w14:paraId="1DC6D440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45EAEBEB" w14:textId="77777777" w:rsidR="0056787E" w:rsidRDefault="0056787E" w:rsidP="0056787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6787E">
              <w:rPr>
                <w:bCs/>
                <w:sz w:val="22"/>
                <w:szCs w:val="22"/>
              </w:rPr>
              <w:t>A quelle famille appartient-elle ?</w:t>
            </w:r>
          </w:p>
          <w:p w14:paraId="75D6906F" w14:textId="554B8432" w:rsid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  <w:u w:val="single"/>
              </w:rPr>
            </w:pPr>
            <w:r w:rsidRPr="0056787E">
              <w:rPr>
                <w:b/>
                <w:sz w:val="22"/>
                <w:szCs w:val="22"/>
              </w:rPr>
              <w:t>APS</w:t>
            </w:r>
            <w:r w:rsidRPr="00F22C2C">
              <w:rPr>
                <w:bCs/>
                <w:sz w:val="22"/>
                <w:szCs w:val="22"/>
              </w:rPr>
              <w:t xml:space="preserve"> (O/N)</w:t>
            </w:r>
          </w:p>
          <w:p w14:paraId="3E75E075" w14:textId="77777777" w:rsid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6787E">
              <w:rPr>
                <w:b/>
                <w:sz w:val="22"/>
                <w:szCs w:val="22"/>
              </w:rPr>
              <w:t>Plateforme collaborative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46824AF6" w14:textId="1AA87CB5" w:rsidR="0056787E" w:rsidRP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Autre profil de solution </w:t>
            </w:r>
            <w:r>
              <w:rPr>
                <w:bCs/>
                <w:sz w:val="22"/>
                <w:szCs w:val="22"/>
              </w:rPr>
              <w:t>(O/N)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0C23B8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69CD5554" w14:textId="7D6CE688" w:rsidR="0056787E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Plateforme collaborative </w:t>
            </w:r>
          </w:p>
          <w:p w14:paraId="514C24D1" w14:textId="3C65B283" w:rsidR="00EE4912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Plateforme de planification </w:t>
            </w:r>
            <w:r w:rsidR="00EE4912">
              <w:rPr>
                <w:sz w:val="22"/>
                <w:szCs w:val="22"/>
              </w:rPr>
              <w:t>&amp; de simulation</w:t>
            </w:r>
          </w:p>
          <w:p w14:paraId="4C86C43F" w14:textId="27E68369" w:rsidR="00953353" w:rsidRDefault="0095335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prédictive</w:t>
            </w:r>
          </w:p>
          <w:p w14:paraId="0F8288CD" w14:textId="054F6178" w:rsidR="0056787E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3D28B98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F939612" w14:textId="389B95B4" w:rsidR="00F35FD2" w:rsidRPr="00F35FD2" w:rsidRDefault="0056787E" w:rsidP="00F35FD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Quel est l’univers fonctionnel de votre solution ?</w:t>
            </w:r>
          </w:p>
          <w:p w14:paraId="799138F2" w14:textId="534295BF" w:rsidR="006C7559" w:rsidRDefault="006C7559" w:rsidP="006C7559">
            <w:pPr>
              <w:ind w:left="1080"/>
              <w:rPr>
                <w:bCs/>
                <w:sz w:val="22"/>
                <w:szCs w:val="22"/>
              </w:rPr>
            </w:pPr>
          </w:p>
          <w:p w14:paraId="785E74B0" w14:textId="0E76F038" w:rsidR="00DE1F1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206B5">
              <w:rPr>
                <w:bCs/>
                <w:sz w:val="22"/>
                <w:szCs w:val="22"/>
              </w:rPr>
              <w:t xml:space="preserve">olution de </w:t>
            </w:r>
            <w:r w:rsidR="002206B5" w:rsidRPr="0056787E">
              <w:rPr>
                <w:b/>
                <w:sz w:val="22"/>
                <w:szCs w:val="22"/>
              </w:rPr>
              <w:t>prévision de ventes</w:t>
            </w:r>
            <w:r w:rsidR="00DE1F19">
              <w:rPr>
                <w:bCs/>
                <w:sz w:val="22"/>
                <w:szCs w:val="22"/>
              </w:rPr>
              <w:t xml:space="preserve"> </w:t>
            </w:r>
            <w:r w:rsidR="008562D4">
              <w:rPr>
                <w:bCs/>
                <w:sz w:val="22"/>
                <w:szCs w:val="22"/>
              </w:rPr>
              <w:t xml:space="preserve">/ de </w:t>
            </w:r>
            <w:r w:rsidR="002F1760" w:rsidRPr="0056787E">
              <w:rPr>
                <w:b/>
                <w:sz w:val="22"/>
                <w:szCs w:val="22"/>
              </w:rPr>
              <w:t xml:space="preserve">gestion de </w:t>
            </w:r>
            <w:r w:rsidR="008562D4" w:rsidRPr="0056787E">
              <w:rPr>
                <w:b/>
                <w:sz w:val="22"/>
                <w:szCs w:val="22"/>
              </w:rPr>
              <w:t>la demande</w:t>
            </w:r>
            <w:r w:rsidR="008562D4">
              <w:rPr>
                <w:bCs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2EFD5838" w14:textId="0C1811A1" w:rsidR="00B31C2A" w:rsidRPr="00B31C2A" w:rsidRDefault="0056787E" w:rsidP="00B31C2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206B5">
              <w:rPr>
                <w:bCs/>
                <w:sz w:val="22"/>
                <w:szCs w:val="22"/>
              </w:rPr>
              <w:t xml:space="preserve">olution </w:t>
            </w:r>
            <w:r w:rsidR="002206B5" w:rsidRPr="0056787E">
              <w:rPr>
                <w:b/>
                <w:sz w:val="22"/>
                <w:szCs w:val="22"/>
              </w:rPr>
              <w:t>d’optimisation des stocks</w:t>
            </w:r>
            <w:r w:rsidR="002206B5">
              <w:rPr>
                <w:bCs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138AB533" w14:textId="4F34A3E5" w:rsidR="00DE1F1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35939">
              <w:rPr>
                <w:bCs/>
                <w:sz w:val="22"/>
                <w:szCs w:val="22"/>
              </w:rPr>
              <w:t xml:space="preserve">olution de </w:t>
            </w:r>
            <w:r w:rsidR="00235939" w:rsidRPr="0056787E">
              <w:rPr>
                <w:b/>
                <w:sz w:val="22"/>
                <w:szCs w:val="22"/>
              </w:rPr>
              <w:t>planification</w:t>
            </w:r>
            <w:r w:rsidR="00DE1F19" w:rsidRPr="0056787E">
              <w:rPr>
                <w:b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0C3DF471" w14:textId="2129E22D" w:rsidR="00B011C8" w:rsidRPr="00B011C8" w:rsidRDefault="00B011C8" w:rsidP="00792B84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production</w:t>
            </w:r>
            <w:r w:rsidR="006C7559"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>? (O/N)</w:t>
            </w:r>
          </w:p>
          <w:p w14:paraId="60F81F5F" w14:textId="5AD72F49" w:rsidR="00B011C8" w:rsidRDefault="00B011C8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des approvisionnements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784EE4DA" w14:textId="089FBC24" w:rsidR="00B011C8" w:rsidRDefault="00B011C8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lastRenderedPageBreak/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la distribution</w:t>
            </w:r>
            <w:r w:rsidRPr="00B011C8">
              <w:rPr>
                <w:bCs/>
                <w:sz w:val="22"/>
                <w:szCs w:val="22"/>
              </w:rPr>
              <w:t xml:space="preserve"> ? (O/N)</w:t>
            </w:r>
          </w:p>
          <w:p w14:paraId="6D75A0CD" w14:textId="138B21DC" w:rsidR="00F730AE" w:rsidRDefault="00F730AE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  <w:p w14:paraId="77153F1A" w14:textId="5263C514" w:rsidR="0023593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35939">
              <w:rPr>
                <w:bCs/>
                <w:sz w:val="22"/>
                <w:szCs w:val="22"/>
              </w:rPr>
              <w:t xml:space="preserve">olution </w:t>
            </w:r>
            <w:r w:rsidR="00235939" w:rsidRPr="0056787E">
              <w:rPr>
                <w:b/>
                <w:sz w:val="22"/>
                <w:szCs w:val="22"/>
              </w:rPr>
              <w:t>d’ordonnancement</w:t>
            </w:r>
            <w:r w:rsidR="00235939">
              <w:rPr>
                <w:bCs/>
                <w:sz w:val="22"/>
                <w:szCs w:val="22"/>
              </w:rPr>
              <w:t xml:space="preserve">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5E7CB29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766DC2D8" w14:textId="4E5CA138" w:rsidR="001F327E" w:rsidRDefault="001F327E" w:rsidP="00EC598A">
            <w:pPr>
              <w:rPr>
                <w:sz w:val="22"/>
                <w:szCs w:val="22"/>
              </w:rPr>
            </w:pPr>
          </w:p>
          <w:p w14:paraId="52A1CAC4" w14:textId="77777777" w:rsidR="00E962A4" w:rsidRDefault="00E962A4" w:rsidP="00EC598A">
            <w:pPr>
              <w:rPr>
                <w:sz w:val="22"/>
                <w:szCs w:val="22"/>
              </w:rPr>
            </w:pPr>
          </w:p>
          <w:p w14:paraId="4FD92447" w14:textId="0773EBBE" w:rsidR="00E962A4" w:rsidRDefault="00E962A4" w:rsidP="00E962A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de </w:t>
            </w:r>
            <w:r w:rsidRPr="0056787E">
              <w:rPr>
                <w:b/>
                <w:sz w:val="22"/>
                <w:szCs w:val="22"/>
              </w:rPr>
              <w:t>prévision de ventes</w:t>
            </w:r>
            <w:r>
              <w:rPr>
                <w:bCs/>
                <w:sz w:val="22"/>
                <w:szCs w:val="22"/>
              </w:rPr>
              <w:t xml:space="preserve"> / de </w:t>
            </w:r>
            <w:r w:rsidRPr="0056787E">
              <w:rPr>
                <w:b/>
                <w:sz w:val="22"/>
                <w:szCs w:val="22"/>
              </w:rPr>
              <w:t>gestion de la demande</w:t>
            </w:r>
            <w:r>
              <w:rPr>
                <w:bCs/>
                <w:sz w:val="22"/>
                <w:szCs w:val="22"/>
              </w:rPr>
              <w:t xml:space="preserve"> (O)</w:t>
            </w:r>
          </w:p>
          <w:p w14:paraId="585191B5" w14:textId="581CCACF" w:rsidR="00E962A4" w:rsidRPr="00B31C2A" w:rsidRDefault="00E962A4" w:rsidP="00E962A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</w:t>
            </w:r>
            <w:r w:rsidRPr="0056787E">
              <w:rPr>
                <w:b/>
                <w:sz w:val="22"/>
                <w:szCs w:val="22"/>
              </w:rPr>
              <w:t>d’optimisation des stocks</w:t>
            </w:r>
            <w:r>
              <w:rPr>
                <w:bCs/>
                <w:sz w:val="22"/>
                <w:szCs w:val="22"/>
              </w:rPr>
              <w:t xml:space="preserve"> (O)</w:t>
            </w:r>
          </w:p>
          <w:p w14:paraId="4C4FA565" w14:textId="4C63429A" w:rsidR="00E962A4" w:rsidRDefault="00E962A4" w:rsidP="00E962A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de </w:t>
            </w:r>
            <w:r w:rsidRPr="0056787E">
              <w:rPr>
                <w:b/>
                <w:sz w:val="22"/>
                <w:szCs w:val="22"/>
              </w:rPr>
              <w:t xml:space="preserve">planification </w:t>
            </w:r>
            <w:r>
              <w:rPr>
                <w:bCs/>
                <w:sz w:val="22"/>
                <w:szCs w:val="22"/>
              </w:rPr>
              <w:t>(O)</w:t>
            </w:r>
          </w:p>
          <w:p w14:paraId="2688E8F6" w14:textId="4AE9A8E2" w:rsidR="00E962A4" w:rsidRPr="00B011C8" w:rsidRDefault="00E962A4" w:rsidP="00E962A4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production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>? (O)</w:t>
            </w:r>
          </w:p>
          <w:p w14:paraId="6D5DF3F7" w14:textId="147FD5D9" w:rsidR="00E962A4" w:rsidRDefault="00E962A4" w:rsidP="00E962A4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des approvisionnements</w:t>
            </w:r>
            <w:r>
              <w:rPr>
                <w:bCs/>
                <w:sz w:val="22"/>
                <w:szCs w:val="22"/>
              </w:rPr>
              <w:t xml:space="preserve"> (O)</w:t>
            </w:r>
          </w:p>
          <w:p w14:paraId="48653953" w14:textId="146F8922" w:rsidR="00E962A4" w:rsidRDefault="00E962A4" w:rsidP="00E962A4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la distribution</w:t>
            </w:r>
            <w:r w:rsidRPr="00B011C8">
              <w:rPr>
                <w:bCs/>
                <w:sz w:val="22"/>
                <w:szCs w:val="22"/>
              </w:rPr>
              <w:t xml:space="preserve"> ? (O)</w:t>
            </w:r>
          </w:p>
          <w:p w14:paraId="6E5502E3" w14:textId="538BA887" w:rsidR="00E962A4" w:rsidRDefault="00E962A4" w:rsidP="00E962A4">
            <w:pPr>
              <w:ind w:left="1800"/>
              <w:rPr>
                <w:bCs/>
                <w:sz w:val="22"/>
                <w:szCs w:val="22"/>
              </w:rPr>
            </w:pPr>
          </w:p>
          <w:p w14:paraId="7767C28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BFB5E1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3A46B44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D2563F1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AD8DA73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111756B2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21313416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35A6FE5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29D02EF0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F79D46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761AB303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819CFCF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3885176D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13D2CBE2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75F46DE4" w14:textId="70354528" w:rsidR="001F327E" w:rsidRPr="00690A8A" w:rsidRDefault="001F327E" w:rsidP="00EC598A">
            <w:pPr>
              <w:rPr>
                <w:sz w:val="22"/>
                <w:szCs w:val="22"/>
              </w:rPr>
            </w:pPr>
          </w:p>
        </w:tc>
      </w:tr>
      <w:tr w:rsidR="00BE07F8" w:rsidRPr="00690A8A" w14:paraId="0A510684" w14:textId="77777777" w:rsidTr="00676848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2669C34B" w:rsidR="00BE07F8" w:rsidRPr="00BE07F8" w:rsidRDefault="009837FE" w:rsidP="00BE0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Détails de la solution</w:t>
            </w:r>
          </w:p>
        </w:tc>
      </w:tr>
      <w:tr w:rsidR="00AF29BC" w:rsidRPr="00690A8A" w14:paraId="705E950E" w14:textId="77777777" w:rsidTr="00676848">
        <w:tc>
          <w:tcPr>
            <w:tcW w:w="4962" w:type="dxa"/>
            <w:tcBorders>
              <w:bottom w:val="nil"/>
            </w:tcBorders>
          </w:tcPr>
          <w:p w14:paraId="59D61D3C" w14:textId="765549FE" w:rsidR="00AF29BC" w:rsidRDefault="00AF29BC" w:rsidP="009837F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Dernière version </w:t>
            </w:r>
            <w:r>
              <w:rPr>
                <w:bCs/>
                <w:sz w:val="22"/>
                <w:szCs w:val="22"/>
              </w:rPr>
              <w:t>(numéro et année de version)</w:t>
            </w:r>
          </w:p>
        </w:tc>
        <w:tc>
          <w:tcPr>
            <w:tcW w:w="6237" w:type="dxa"/>
            <w:tcBorders>
              <w:bottom w:val="nil"/>
            </w:tcBorders>
          </w:tcPr>
          <w:p w14:paraId="062C6656" w14:textId="57C423FC" w:rsidR="00BB6DB6" w:rsidRPr="00690A8A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="00953353">
              <w:rPr>
                <w:sz w:val="22"/>
                <w:szCs w:val="22"/>
              </w:rPr>
              <w:t>Summer Release 2021</w:t>
            </w:r>
          </w:p>
        </w:tc>
      </w:tr>
      <w:tr w:rsidR="009D1EAC" w:rsidRPr="00690A8A" w14:paraId="27CED240" w14:textId="77777777" w:rsidTr="00676848">
        <w:tc>
          <w:tcPr>
            <w:tcW w:w="4962" w:type="dxa"/>
          </w:tcPr>
          <w:p w14:paraId="227F7A47" w14:textId="56A9FED2" w:rsidR="00B474BA" w:rsidRPr="00690A8A" w:rsidRDefault="009837FE" w:rsidP="009837F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37FE">
              <w:rPr>
                <w:b/>
                <w:sz w:val="22"/>
                <w:szCs w:val="22"/>
              </w:rPr>
              <w:t>Langues disponibles pour cette version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0F82CBBD" w14:textId="21EC48A7" w:rsidR="009D1EAC" w:rsidRPr="00690A8A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Toutes</w:t>
            </w:r>
          </w:p>
        </w:tc>
      </w:tr>
      <w:tr w:rsidR="006D4391" w:rsidRPr="00690A8A" w14:paraId="2B47E27B" w14:textId="77777777" w:rsidTr="00676848">
        <w:tc>
          <w:tcPr>
            <w:tcW w:w="4962" w:type="dxa"/>
            <w:shd w:val="clear" w:color="auto" w:fill="auto"/>
          </w:tcPr>
          <w:p w14:paraId="3B8B14DC" w14:textId="77777777" w:rsidR="00DE44ED" w:rsidRDefault="009837FE" w:rsidP="009837F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9837FE">
              <w:rPr>
                <w:b/>
                <w:sz w:val="22"/>
                <w:szCs w:val="22"/>
              </w:rPr>
              <w:t xml:space="preserve">Principaux modules/ fonctions couverts par </w:t>
            </w:r>
            <w:r>
              <w:rPr>
                <w:b/>
                <w:sz w:val="22"/>
                <w:szCs w:val="22"/>
              </w:rPr>
              <w:t>la solution ?</w:t>
            </w:r>
          </w:p>
          <w:p w14:paraId="141ECF7F" w14:textId="07D4AD7A" w:rsidR="00B011C8" w:rsidRPr="00B011C8" w:rsidRDefault="00B011C8" w:rsidP="00B011C8">
            <w:pPr>
              <w:ind w:left="720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48B65903" w14:textId="77777777" w:rsidR="006D4391" w:rsidRPr="00EE4912" w:rsidRDefault="006D4391" w:rsidP="00EC598A">
            <w:pPr>
              <w:rPr>
                <w:sz w:val="22"/>
                <w:szCs w:val="22"/>
                <w:lang w:val="en-US"/>
              </w:rPr>
            </w:pPr>
          </w:p>
          <w:p w14:paraId="257BFCD3" w14:textId="77777777" w:rsidR="00EE4912" w:rsidRPr="009A58D2" w:rsidRDefault="00EE4912" w:rsidP="00EC598A">
            <w:pPr>
              <w:rPr>
                <w:sz w:val="22"/>
                <w:szCs w:val="22"/>
                <w:lang w:val="en-US"/>
              </w:rPr>
            </w:pPr>
            <w:r w:rsidRPr="009A58D2">
              <w:rPr>
                <w:sz w:val="22"/>
                <w:szCs w:val="22"/>
                <w:lang w:val="en-US"/>
              </w:rPr>
              <w:t xml:space="preserve">Module </w:t>
            </w:r>
            <w:r w:rsidR="00953353" w:rsidRPr="009A58D2">
              <w:rPr>
                <w:sz w:val="22"/>
                <w:szCs w:val="22"/>
                <w:lang w:val="en-US"/>
              </w:rPr>
              <w:t>FP&amp;A</w:t>
            </w:r>
          </w:p>
          <w:p w14:paraId="045D3718" w14:textId="77777777" w:rsidR="00EE4912" w:rsidRPr="009A58D2" w:rsidRDefault="00EE4912" w:rsidP="00EC598A">
            <w:pPr>
              <w:rPr>
                <w:sz w:val="22"/>
                <w:szCs w:val="22"/>
                <w:lang w:val="en-US"/>
              </w:rPr>
            </w:pPr>
            <w:r w:rsidRPr="009A58D2">
              <w:rPr>
                <w:sz w:val="22"/>
                <w:szCs w:val="22"/>
                <w:lang w:val="en-US"/>
              </w:rPr>
              <w:t>Module</w:t>
            </w:r>
            <w:r w:rsidR="00953353" w:rsidRPr="009A58D2">
              <w:rPr>
                <w:sz w:val="22"/>
                <w:szCs w:val="22"/>
                <w:lang w:val="en-US"/>
              </w:rPr>
              <w:t xml:space="preserve"> S&amp;OP</w:t>
            </w:r>
          </w:p>
          <w:p w14:paraId="7D0B083C" w14:textId="2F0FEF3F" w:rsidR="00BB6DB6" w:rsidRPr="00690A8A" w:rsidRDefault="00953353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 xml:space="preserve">Consolidation Statutaire, </w:t>
            </w:r>
            <w:proofErr w:type="spellStart"/>
            <w:r w:rsidRPr="009A58D2">
              <w:rPr>
                <w:sz w:val="22"/>
                <w:szCs w:val="22"/>
              </w:rPr>
              <w:t>Retail</w:t>
            </w:r>
            <w:proofErr w:type="spellEnd"/>
            <w:r w:rsidRPr="00690A8A">
              <w:rPr>
                <w:sz w:val="22"/>
                <w:szCs w:val="22"/>
              </w:rPr>
              <w:t xml:space="preserve"> </w:t>
            </w:r>
          </w:p>
        </w:tc>
      </w:tr>
      <w:tr w:rsidR="0049619F" w:rsidRPr="00690A8A" w14:paraId="6A2C1527" w14:textId="77777777" w:rsidTr="00676848">
        <w:tc>
          <w:tcPr>
            <w:tcW w:w="4962" w:type="dxa"/>
            <w:shd w:val="clear" w:color="auto" w:fill="auto"/>
          </w:tcPr>
          <w:p w14:paraId="30FC5033" w14:textId="6F5F5542" w:rsidR="0049619F" w:rsidRPr="009837FE" w:rsidRDefault="0049619F" w:rsidP="0049619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t xml:space="preserve">Possibilité </w:t>
            </w:r>
            <w:r>
              <w:rPr>
                <w:bCs/>
                <w:sz w:val="22"/>
                <w:szCs w:val="22"/>
              </w:rPr>
              <w:t xml:space="preserve">pour les clients </w:t>
            </w:r>
            <w:r w:rsidRPr="0049619F">
              <w:rPr>
                <w:bCs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 xml:space="preserve">modéliser </w:t>
            </w:r>
            <w:r>
              <w:rPr>
                <w:b/>
                <w:sz w:val="22"/>
                <w:szCs w:val="22"/>
              </w:rPr>
              <w:t>eux-mêmes leurs</w:t>
            </w:r>
            <w:r w:rsidRPr="0049619F">
              <w:rPr>
                <w:b/>
                <w:sz w:val="22"/>
                <w:szCs w:val="22"/>
              </w:rPr>
              <w:t xml:space="preserve"> processus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>cibles</w:t>
            </w:r>
            <w:r>
              <w:rPr>
                <w:b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  <w:shd w:val="clear" w:color="auto" w:fill="auto"/>
          </w:tcPr>
          <w:p w14:paraId="6E050DB7" w14:textId="24CC3E10" w:rsidR="0049619F" w:rsidRPr="009A58D2" w:rsidRDefault="00E962A4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Oui</w:t>
            </w:r>
            <w:r w:rsidR="009A58D2" w:rsidRPr="009A58D2">
              <w:rPr>
                <w:sz w:val="22"/>
                <w:szCs w:val="22"/>
              </w:rPr>
              <w:t xml:space="preserve">, la solution </w:t>
            </w:r>
            <w:proofErr w:type="spellStart"/>
            <w:r w:rsidR="009A58D2" w:rsidRPr="009A58D2">
              <w:rPr>
                <w:sz w:val="22"/>
                <w:szCs w:val="22"/>
              </w:rPr>
              <w:t>Board</w:t>
            </w:r>
            <w:proofErr w:type="spellEnd"/>
            <w:r w:rsidR="009A58D2" w:rsidRPr="009A58D2">
              <w:rPr>
                <w:sz w:val="22"/>
                <w:szCs w:val="22"/>
              </w:rPr>
              <w:t xml:space="preserve"> est conçue pour favoriser l’autonomie des </w:t>
            </w:r>
            <w:r w:rsidR="00EE4912" w:rsidRPr="009A58D2">
              <w:rPr>
                <w:sz w:val="22"/>
                <w:szCs w:val="22"/>
              </w:rPr>
              <w:t>utilisateurs</w:t>
            </w:r>
          </w:p>
          <w:p w14:paraId="5A9D9363" w14:textId="2008006D" w:rsidR="00BB6DB6" w:rsidRPr="009A58D2" w:rsidRDefault="00BB6DB6" w:rsidP="00EC598A">
            <w:pPr>
              <w:rPr>
                <w:sz w:val="22"/>
                <w:szCs w:val="22"/>
              </w:rPr>
            </w:pPr>
          </w:p>
        </w:tc>
      </w:tr>
      <w:tr w:rsidR="00CE3BC3" w:rsidRPr="00690A8A" w14:paraId="6BC483BC" w14:textId="77777777" w:rsidTr="00676848">
        <w:tc>
          <w:tcPr>
            <w:tcW w:w="4962" w:type="dxa"/>
            <w:shd w:val="clear" w:color="auto" w:fill="auto"/>
          </w:tcPr>
          <w:p w14:paraId="5D1CA802" w14:textId="25CDDAAF" w:rsidR="00CE3BC3" w:rsidRDefault="00895935" w:rsidP="00B011C8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TROIS p</w:t>
            </w:r>
            <w:r w:rsidR="00CE3BC3" w:rsidRPr="00CE3BC3">
              <w:rPr>
                <w:b/>
                <w:sz w:val="22"/>
                <w:szCs w:val="22"/>
              </w:rPr>
              <w:t>rincipales spécificités</w:t>
            </w:r>
            <w:r w:rsidR="00CE3BC3">
              <w:rPr>
                <w:bCs/>
                <w:sz w:val="22"/>
                <w:szCs w:val="22"/>
              </w:rPr>
              <w:t xml:space="preserve"> de la solution ?</w:t>
            </w:r>
            <w:r w:rsidR="001F327E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1F327E">
              <w:rPr>
                <w:bCs/>
                <w:sz w:val="22"/>
                <w:szCs w:val="22"/>
              </w:rPr>
              <w:t>fonctionnalités</w:t>
            </w:r>
            <w:proofErr w:type="gramEnd"/>
            <w:r w:rsidR="001F327E">
              <w:rPr>
                <w:bCs/>
                <w:sz w:val="22"/>
                <w:szCs w:val="22"/>
              </w:rPr>
              <w:t xml:space="preserve"> </w:t>
            </w:r>
            <w:r w:rsidR="0056787E">
              <w:rPr>
                <w:bCs/>
                <w:sz w:val="22"/>
                <w:szCs w:val="22"/>
              </w:rPr>
              <w:t xml:space="preserve">très </w:t>
            </w:r>
            <w:r w:rsidR="001F327E">
              <w:rPr>
                <w:bCs/>
                <w:sz w:val="22"/>
                <w:szCs w:val="22"/>
              </w:rPr>
              <w:t>avancées</w:t>
            </w:r>
            <w:r w:rsidR="0056787E">
              <w:rPr>
                <w:bCs/>
                <w:sz w:val="22"/>
                <w:szCs w:val="22"/>
              </w:rPr>
              <w:t xml:space="preserve"> dans un domaine</w:t>
            </w:r>
            <w:r w:rsidR="001F327E">
              <w:rPr>
                <w:bCs/>
                <w:sz w:val="22"/>
                <w:szCs w:val="22"/>
              </w:rPr>
              <w:t xml:space="preserve"> ? </w:t>
            </w:r>
            <w:r w:rsidR="0056787E">
              <w:rPr>
                <w:bCs/>
                <w:sz w:val="22"/>
                <w:szCs w:val="22"/>
              </w:rPr>
              <w:t xml:space="preserve">recours à l’IA ? </w:t>
            </w:r>
            <w:r w:rsidR="001F327E">
              <w:rPr>
                <w:bCs/>
                <w:sz w:val="22"/>
                <w:szCs w:val="22"/>
              </w:rPr>
              <w:t>algorithmes</w:t>
            </w:r>
            <w:r w:rsidR="00F730AE">
              <w:rPr>
                <w:bCs/>
                <w:sz w:val="22"/>
                <w:szCs w:val="22"/>
              </w:rPr>
              <w:t xml:space="preserve"> de machine </w:t>
            </w:r>
            <w:proofErr w:type="spellStart"/>
            <w:r w:rsidR="00F730AE">
              <w:rPr>
                <w:bCs/>
                <w:sz w:val="22"/>
                <w:szCs w:val="22"/>
              </w:rPr>
              <w:t>learning</w:t>
            </w:r>
            <w:proofErr w:type="spellEnd"/>
            <w:r w:rsidR="001F327E">
              <w:rPr>
                <w:bCs/>
                <w:sz w:val="22"/>
                <w:szCs w:val="22"/>
              </w:rPr>
              <w:t xml:space="preserve"> ? </w:t>
            </w:r>
            <w:r w:rsidR="00FA7562">
              <w:rPr>
                <w:bCs/>
                <w:sz w:val="22"/>
                <w:szCs w:val="22"/>
              </w:rPr>
              <w:t>catégories de produits adressé</w:t>
            </w:r>
            <w:r w:rsidR="0056787E">
              <w:rPr>
                <w:bCs/>
                <w:sz w:val="22"/>
                <w:szCs w:val="22"/>
              </w:rPr>
              <w:t>e</w:t>
            </w:r>
            <w:r w:rsidR="00FA7562">
              <w:rPr>
                <w:bCs/>
                <w:sz w:val="22"/>
                <w:szCs w:val="22"/>
              </w:rPr>
              <w:t xml:space="preserve">s ? puissance de calcul ? </w:t>
            </w:r>
            <w:r w:rsidR="0049619F">
              <w:rPr>
                <w:bCs/>
                <w:sz w:val="22"/>
                <w:szCs w:val="22"/>
              </w:rPr>
              <w:t xml:space="preserve">approche décloisonnée de la planification ? </w:t>
            </w:r>
            <w:r w:rsidR="00FA7562">
              <w:rPr>
                <w:bCs/>
                <w:sz w:val="22"/>
                <w:szCs w:val="22"/>
              </w:rPr>
              <w:t>ergonomie ?</w:t>
            </w:r>
            <w:r w:rsidR="006F2C47">
              <w:rPr>
                <w:bCs/>
                <w:sz w:val="22"/>
                <w:szCs w:val="22"/>
              </w:rPr>
              <w:t xml:space="preserve"> </w:t>
            </w:r>
            <w:r w:rsidR="006F2C47" w:rsidRPr="006F2C47">
              <w:rPr>
                <w:bCs/>
                <w:sz w:val="22"/>
                <w:szCs w:val="22"/>
              </w:rPr>
              <w:t xml:space="preserve">possibilités de personnalisation </w:t>
            </w:r>
            <w:r w:rsidR="0056787E">
              <w:rPr>
                <w:bCs/>
                <w:sz w:val="22"/>
                <w:szCs w:val="22"/>
              </w:rPr>
              <w:t>/</w:t>
            </w:r>
            <w:r w:rsidR="006F2C47" w:rsidRPr="006F2C47">
              <w:rPr>
                <w:bCs/>
                <w:sz w:val="22"/>
                <w:szCs w:val="22"/>
              </w:rPr>
              <w:t xml:space="preserve"> paramétrage</w:t>
            </w:r>
            <w:r w:rsidR="006F2C47">
              <w:rPr>
                <w:bCs/>
                <w:sz w:val="22"/>
                <w:szCs w:val="22"/>
              </w:rPr>
              <w:t> ?</w:t>
            </w:r>
            <w:r w:rsidR="00FA7562">
              <w:rPr>
                <w:bCs/>
                <w:sz w:val="22"/>
                <w:szCs w:val="22"/>
              </w:rPr>
              <w:t xml:space="preserve"> </w:t>
            </w:r>
            <w:r w:rsidR="001F327E">
              <w:rPr>
                <w:bCs/>
                <w:sz w:val="22"/>
                <w:szCs w:val="22"/>
              </w:rPr>
              <w:t>délai de mise en œuvre ?</w:t>
            </w:r>
            <w:r w:rsidR="00FA7562">
              <w:rPr>
                <w:bCs/>
                <w:sz w:val="22"/>
                <w:szCs w:val="22"/>
              </w:rPr>
              <w:t>...)</w:t>
            </w:r>
          </w:p>
          <w:p w14:paraId="126304B6" w14:textId="12CC705D" w:rsidR="0049619F" w:rsidRPr="0049619F" w:rsidRDefault="0049619F" w:rsidP="0049619F">
            <w:pPr>
              <w:ind w:left="720"/>
              <w:rPr>
                <w:bCs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54F7FBEF" w14:textId="77777777" w:rsidR="00CE3BC3" w:rsidRPr="009A58D2" w:rsidRDefault="00CE3BC3" w:rsidP="00EC598A">
            <w:pPr>
              <w:rPr>
                <w:sz w:val="22"/>
                <w:szCs w:val="22"/>
              </w:rPr>
            </w:pPr>
          </w:p>
          <w:p w14:paraId="7A50C5DE" w14:textId="6DD5F59E" w:rsidR="009A58D2" w:rsidRPr="009A58D2" w:rsidRDefault="009A58D2" w:rsidP="009A58D2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 xml:space="preserve">- </w:t>
            </w:r>
            <w:r w:rsidR="00953353" w:rsidRPr="009A58D2">
              <w:rPr>
                <w:sz w:val="22"/>
                <w:szCs w:val="22"/>
              </w:rPr>
              <w:t>Planification avancée</w:t>
            </w:r>
            <w:r w:rsidRPr="009A58D2">
              <w:rPr>
                <w:sz w:val="22"/>
                <w:szCs w:val="22"/>
              </w:rPr>
              <w:t xml:space="preserve"> : </w:t>
            </w:r>
          </w:p>
          <w:p w14:paraId="2329E067" w14:textId="77777777" w:rsidR="009A58D2" w:rsidRPr="009A58D2" w:rsidRDefault="009A58D2" w:rsidP="009A58D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 xml:space="preserve">Capacités augmentées de </w:t>
            </w:r>
            <w:r w:rsidR="00EE4912" w:rsidRPr="009A58D2">
              <w:rPr>
                <w:sz w:val="22"/>
                <w:szCs w:val="22"/>
              </w:rPr>
              <w:t>simulation</w:t>
            </w:r>
          </w:p>
          <w:p w14:paraId="7DFFD760" w14:textId="77777777" w:rsidR="009A58D2" w:rsidRPr="009A58D2" w:rsidRDefault="009A58D2" w:rsidP="00911AC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W</w:t>
            </w:r>
            <w:r w:rsidR="00EE4912" w:rsidRPr="009A58D2">
              <w:rPr>
                <w:sz w:val="22"/>
                <w:szCs w:val="22"/>
              </w:rPr>
              <w:t>orkflow</w:t>
            </w:r>
          </w:p>
          <w:p w14:paraId="0470B1AF" w14:textId="77777777" w:rsidR="009A58D2" w:rsidRPr="009A58D2" w:rsidRDefault="00953353" w:rsidP="00EC598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Data Visualisation</w:t>
            </w:r>
          </w:p>
          <w:p w14:paraId="08C3F9A5" w14:textId="524E3152" w:rsidR="00953353" w:rsidRPr="009A58D2" w:rsidRDefault="009A58D2" w:rsidP="00EC598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Analyse p</w:t>
            </w:r>
            <w:r w:rsidR="00953353" w:rsidRPr="009A58D2">
              <w:rPr>
                <w:sz w:val="22"/>
                <w:szCs w:val="22"/>
              </w:rPr>
              <w:t>rédicti</w:t>
            </w:r>
            <w:r w:rsidRPr="009A58D2">
              <w:rPr>
                <w:sz w:val="22"/>
                <w:szCs w:val="22"/>
              </w:rPr>
              <w:t>ve</w:t>
            </w:r>
          </w:p>
          <w:p w14:paraId="5BCB623A" w14:textId="68A55E61" w:rsidR="00EE4912" w:rsidRPr="009A58D2" w:rsidRDefault="009A58D2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- Haute p</w:t>
            </w:r>
            <w:r w:rsidR="00EE4912" w:rsidRPr="009A58D2">
              <w:rPr>
                <w:sz w:val="22"/>
                <w:szCs w:val="22"/>
              </w:rPr>
              <w:t>erformance</w:t>
            </w:r>
            <w:r w:rsidRPr="009A58D2">
              <w:rPr>
                <w:sz w:val="22"/>
                <w:szCs w:val="22"/>
              </w:rPr>
              <w:t xml:space="preserve"> pour supporter des </w:t>
            </w:r>
            <w:r w:rsidR="00EE4912" w:rsidRPr="009A58D2">
              <w:rPr>
                <w:sz w:val="22"/>
                <w:szCs w:val="22"/>
              </w:rPr>
              <w:t>volumétries importantes</w:t>
            </w:r>
          </w:p>
          <w:p w14:paraId="79FD2033" w14:textId="09C54DDE" w:rsidR="00BB6DB6" w:rsidRPr="009A58D2" w:rsidRDefault="009A58D2" w:rsidP="00EC598A">
            <w:pPr>
              <w:rPr>
                <w:sz w:val="22"/>
                <w:szCs w:val="22"/>
              </w:rPr>
            </w:pPr>
            <w:r w:rsidRPr="009A58D2">
              <w:rPr>
                <w:sz w:val="22"/>
                <w:szCs w:val="22"/>
              </w:rPr>
              <w:t>- P</w:t>
            </w:r>
            <w:r w:rsidR="00EE4912" w:rsidRPr="009A58D2">
              <w:rPr>
                <w:sz w:val="22"/>
                <w:szCs w:val="22"/>
              </w:rPr>
              <w:t>lateforme ad-hoc</w:t>
            </w:r>
            <w:r w:rsidRPr="009A58D2">
              <w:rPr>
                <w:sz w:val="22"/>
                <w:szCs w:val="22"/>
              </w:rPr>
              <w:t xml:space="preserve"> </w:t>
            </w:r>
          </w:p>
          <w:p w14:paraId="0A72AADB" w14:textId="77777777" w:rsidR="00BB6DB6" w:rsidRPr="009A58D2" w:rsidRDefault="00BB6DB6" w:rsidP="00EC598A">
            <w:pPr>
              <w:rPr>
                <w:sz w:val="22"/>
                <w:szCs w:val="22"/>
              </w:rPr>
            </w:pPr>
          </w:p>
          <w:p w14:paraId="6B949052" w14:textId="77777777" w:rsidR="00BB6DB6" w:rsidRPr="009A58D2" w:rsidRDefault="00BB6DB6" w:rsidP="00EC598A">
            <w:pPr>
              <w:rPr>
                <w:sz w:val="22"/>
                <w:szCs w:val="22"/>
              </w:rPr>
            </w:pPr>
          </w:p>
          <w:p w14:paraId="49A37D3A" w14:textId="77777777" w:rsidR="00BB6DB6" w:rsidRPr="009A58D2" w:rsidRDefault="00BB6DB6" w:rsidP="00EC598A">
            <w:pPr>
              <w:rPr>
                <w:sz w:val="22"/>
                <w:szCs w:val="22"/>
              </w:rPr>
            </w:pPr>
          </w:p>
          <w:p w14:paraId="7BB86340" w14:textId="3D719665" w:rsidR="00BB6DB6" w:rsidRPr="009A58D2" w:rsidRDefault="00BB6DB6" w:rsidP="00EC598A">
            <w:pPr>
              <w:rPr>
                <w:sz w:val="22"/>
                <w:szCs w:val="22"/>
              </w:rPr>
            </w:pPr>
          </w:p>
        </w:tc>
      </w:tr>
      <w:tr w:rsidR="001F327E" w:rsidRPr="00690A8A" w14:paraId="18CF199B" w14:textId="77777777" w:rsidTr="00676848">
        <w:tc>
          <w:tcPr>
            <w:tcW w:w="4962" w:type="dxa"/>
            <w:shd w:val="clear" w:color="auto" w:fill="auto"/>
          </w:tcPr>
          <w:p w14:paraId="52EF4BC9" w14:textId="43DDAEEE" w:rsidR="001F327E" w:rsidRPr="000B17AD" w:rsidRDefault="001F327E" w:rsidP="00B011C8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B17AD">
              <w:rPr>
                <w:bCs/>
                <w:sz w:val="22"/>
                <w:szCs w:val="22"/>
              </w:rPr>
              <w:t>Si vous n’êtes pas éditeur d’APS</w:t>
            </w:r>
            <w:r w:rsidR="000B17AD">
              <w:rPr>
                <w:bCs/>
                <w:sz w:val="22"/>
                <w:szCs w:val="22"/>
              </w:rPr>
              <w:t xml:space="preserve">, </w:t>
            </w:r>
            <w:r w:rsidR="00C337F2">
              <w:rPr>
                <w:bCs/>
                <w:sz w:val="22"/>
                <w:szCs w:val="22"/>
              </w:rPr>
              <w:t>votre</w:t>
            </w:r>
            <w:r w:rsidRPr="000B17AD">
              <w:rPr>
                <w:bCs/>
                <w:sz w:val="22"/>
                <w:szCs w:val="22"/>
              </w:rPr>
              <w:t xml:space="preserve"> solution est-elle conçue </w:t>
            </w:r>
            <w:r w:rsidRPr="000B17AD">
              <w:rPr>
                <w:b/>
                <w:sz w:val="22"/>
                <w:szCs w:val="22"/>
              </w:rPr>
              <w:t xml:space="preserve">en complément </w:t>
            </w:r>
            <w:r w:rsidR="00FA185B" w:rsidRPr="000B17AD">
              <w:rPr>
                <w:b/>
                <w:sz w:val="22"/>
                <w:szCs w:val="22"/>
              </w:rPr>
              <w:t xml:space="preserve">ou </w:t>
            </w:r>
            <w:r w:rsidR="00C337F2">
              <w:rPr>
                <w:b/>
                <w:sz w:val="22"/>
                <w:szCs w:val="22"/>
              </w:rPr>
              <w:t>en substitu</w:t>
            </w:r>
            <w:r w:rsidR="0056787E">
              <w:rPr>
                <w:b/>
                <w:sz w:val="22"/>
                <w:szCs w:val="22"/>
              </w:rPr>
              <w:t>t</w:t>
            </w:r>
            <w:r w:rsidR="00C337F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B17AD">
              <w:rPr>
                <w:b/>
                <w:sz w:val="22"/>
                <w:szCs w:val="22"/>
              </w:rPr>
              <w:t>d’un APS</w:t>
            </w:r>
            <w:proofErr w:type="gramEnd"/>
            <w:r w:rsidRPr="000B17AD"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14:paraId="0DA6C930" w14:textId="4B4512A6" w:rsidR="001F327E" w:rsidRPr="004D75C7" w:rsidRDefault="00E962A4" w:rsidP="00EC598A">
            <w:pPr>
              <w:rPr>
                <w:sz w:val="22"/>
                <w:szCs w:val="22"/>
              </w:rPr>
            </w:pPr>
            <w:r w:rsidRPr="004D75C7">
              <w:rPr>
                <w:sz w:val="22"/>
                <w:szCs w:val="22"/>
              </w:rPr>
              <w:t xml:space="preserve">Oui </w:t>
            </w:r>
          </w:p>
          <w:p w14:paraId="35A632AC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413B3E3A" w14:textId="5280E38B" w:rsidR="00BB6DB6" w:rsidRPr="00690A8A" w:rsidRDefault="00BB6DB6" w:rsidP="00EC598A">
            <w:pPr>
              <w:rPr>
                <w:sz w:val="22"/>
                <w:szCs w:val="22"/>
              </w:rPr>
            </w:pPr>
          </w:p>
        </w:tc>
      </w:tr>
      <w:tr w:rsidR="00B474BA" w:rsidRPr="00690A8A" w14:paraId="0E044B0C" w14:textId="77777777" w:rsidTr="00676848">
        <w:tc>
          <w:tcPr>
            <w:tcW w:w="4962" w:type="dxa"/>
            <w:shd w:val="clear" w:color="auto" w:fill="auto"/>
          </w:tcPr>
          <w:p w14:paraId="2DE7FAC4" w14:textId="774C8F30" w:rsidR="00B3621F" w:rsidRPr="00C56599" w:rsidRDefault="00B011C8" w:rsidP="00C56599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La solution dispose-t-elle</w:t>
            </w:r>
            <w:r>
              <w:rPr>
                <w:b/>
                <w:sz w:val="22"/>
                <w:szCs w:val="22"/>
              </w:rPr>
              <w:t xml:space="preserve"> d’un module </w:t>
            </w:r>
            <w:r w:rsidRPr="00B011C8">
              <w:rPr>
                <w:b/>
                <w:sz w:val="22"/>
                <w:szCs w:val="22"/>
              </w:rPr>
              <w:t xml:space="preserve">S&amp;OP </w:t>
            </w:r>
            <w:r w:rsidRPr="00B011C8">
              <w:rPr>
                <w:bCs/>
                <w:sz w:val="22"/>
                <w:szCs w:val="22"/>
              </w:rPr>
              <w:t>(Sales &amp; Operations Planning ou PIC) ? (O/N)</w:t>
            </w:r>
          </w:p>
        </w:tc>
        <w:tc>
          <w:tcPr>
            <w:tcW w:w="6237" w:type="dxa"/>
            <w:shd w:val="clear" w:color="auto" w:fill="auto"/>
          </w:tcPr>
          <w:p w14:paraId="53315397" w14:textId="279EED8C" w:rsidR="00B474BA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63603AB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378BECB2" w14:textId="2660AF69" w:rsidR="00BB6DB6" w:rsidRPr="00690A8A" w:rsidRDefault="00BB6DB6" w:rsidP="00EC598A">
            <w:pPr>
              <w:rPr>
                <w:sz w:val="22"/>
                <w:szCs w:val="22"/>
              </w:rPr>
            </w:pPr>
          </w:p>
        </w:tc>
      </w:tr>
      <w:tr w:rsidR="00D57316" w:rsidRPr="00D902AB" w14:paraId="42B73537" w14:textId="77777777" w:rsidTr="00676848">
        <w:tc>
          <w:tcPr>
            <w:tcW w:w="4962" w:type="dxa"/>
          </w:tcPr>
          <w:p w14:paraId="6841CE7B" w14:textId="19B7C9F0" w:rsidR="00D57316" w:rsidRPr="00D57316" w:rsidRDefault="00B011C8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La solution </w:t>
            </w:r>
            <w:r>
              <w:rPr>
                <w:bCs/>
                <w:sz w:val="22"/>
                <w:szCs w:val="22"/>
              </w:rPr>
              <w:t xml:space="preserve">offre-t-elle la possibilité de </w:t>
            </w:r>
            <w:proofErr w:type="spellStart"/>
            <w:r w:rsidRPr="00B011C8">
              <w:rPr>
                <w:rFonts w:eastAsia="Calibri"/>
                <w:b/>
                <w:bCs/>
              </w:rPr>
              <w:t>What</w:t>
            </w:r>
            <w:proofErr w:type="spellEnd"/>
            <w:r w:rsidRPr="00B011C8">
              <w:rPr>
                <w:rFonts w:eastAsia="Calibri"/>
                <w:b/>
                <w:bCs/>
              </w:rPr>
              <w:t xml:space="preserve"> if Scénarios</w:t>
            </w:r>
            <w:r>
              <w:rPr>
                <w:rFonts w:eastAsia="Calibri"/>
              </w:rPr>
              <w:t xml:space="preserve"> ? (O/N)</w:t>
            </w:r>
          </w:p>
        </w:tc>
        <w:tc>
          <w:tcPr>
            <w:tcW w:w="6237" w:type="dxa"/>
          </w:tcPr>
          <w:p w14:paraId="3FC57804" w14:textId="43B7E11D" w:rsidR="00D57316" w:rsidRPr="004D75C7" w:rsidRDefault="00E962A4" w:rsidP="00EC598A">
            <w:pPr>
              <w:rPr>
                <w:sz w:val="22"/>
                <w:szCs w:val="22"/>
              </w:rPr>
            </w:pPr>
            <w:r w:rsidRPr="004D75C7">
              <w:rPr>
                <w:sz w:val="22"/>
                <w:szCs w:val="22"/>
              </w:rPr>
              <w:t>Oui</w:t>
            </w:r>
            <w:r w:rsidR="004D75C7" w:rsidRPr="004D75C7">
              <w:rPr>
                <w:sz w:val="22"/>
                <w:szCs w:val="22"/>
              </w:rPr>
              <w:t xml:space="preserve">, il s’agit d’une </w:t>
            </w:r>
            <w:proofErr w:type="gramStart"/>
            <w:r w:rsidR="004D75C7" w:rsidRPr="004D75C7">
              <w:rPr>
                <w:sz w:val="22"/>
                <w:szCs w:val="22"/>
              </w:rPr>
              <w:t>des caractéristiques forts</w:t>
            </w:r>
            <w:proofErr w:type="gramEnd"/>
            <w:r w:rsidR="004D75C7" w:rsidRPr="004D75C7">
              <w:rPr>
                <w:sz w:val="22"/>
                <w:szCs w:val="22"/>
              </w:rPr>
              <w:t xml:space="preserve"> de la solution </w:t>
            </w:r>
            <w:proofErr w:type="spellStart"/>
            <w:r w:rsidR="004D75C7" w:rsidRPr="004D75C7">
              <w:rPr>
                <w:sz w:val="22"/>
                <w:szCs w:val="22"/>
              </w:rPr>
              <w:t>Board</w:t>
            </w:r>
            <w:proofErr w:type="spellEnd"/>
            <w:r w:rsidR="00EE4912" w:rsidRPr="004D75C7">
              <w:rPr>
                <w:sz w:val="22"/>
                <w:szCs w:val="22"/>
              </w:rPr>
              <w:t>.</w:t>
            </w:r>
          </w:p>
          <w:p w14:paraId="3F9B451D" w14:textId="0298ECEA" w:rsidR="00BB6DB6" w:rsidRPr="004D75C7" w:rsidRDefault="00BB6DB6" w:rsidP="00EC598A">
            <w:pPr>
              <w:rPr>
                <w:sz w:val="22"/>
                <w:szCs w:val="22"/>
              </w:rPr>
            </w:pPr>
          </w:p>
        </w:tc>
      </w:tr>
      <w:tr w:rsidR="000C0753" w:rsidRPr="00D902AB" w14:paraId="70B3423E" w14:textId="77777777" w:rsidTr="00676848">
        <w:tc>
          <w:tcPr>
            <w:tcW w:w="4962" w:type="dxa"/>
          </w:tcPr>
          <w:p w14:paraId="090F7EB5" w14:textId="3B3E5A1C" w:rsidR="000C0753" w:rsidRPr="00D57316" w:rsidRDefault="0056787E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Votre </w:t>
            </w:r>
            <w:r w:rsidR="00B011C8" w:rsidRPr="00B011C8">
              <w:rPr>
                <w:bCs/>
                <w:sz w:val="22"/>
                <w:szCs w:val="22"/>
              </w:rPr>
              <w:t xml:space="preserve">solution </w:t>
            </w:r>
            <w:r w:rsidR="00B011C8">
              <w:rPr>
                <w:bCs/>
                <w:sz w:val="22"/>
                <w:szCs w:val="22"/>
              </w:rPr>
              <w:t>intègre</w:t>
            </w:r>
            <w:r w:rsidR="00B011C8" w:rsidRPr="00B011C8">
              <w:rPr>
                <w:bCs/>
                <w:sz w:val="22"/>
                <w:szCs w:val="22"/>
              </w:rPr>
              <w:t>-t-elle</w:t>
            </w:r>
            <w:r w:rsidR="00B011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une approche</w:t>
            </w:r>
            <w:r w:rsidR="00B011C8">
              <w:rPr>
                <w:b/>
                <w:sz w:val="22"/>
                <w:szCs w:val="22"/>
              </w:rPr>
              <w:t xml:space="preserve"> </w:t>
            </w:r>
            <w:r w:rsidR="00B011C8" w:rsidRPr="0056787E">
              <w:rPr>
                <w:rFonts w:eastAsia="Calibri"/>
                <w:b/>
                <w:bCs/>
              </w:rPr>
              <w:t>DDMRP</w:t>
            </w:r>
            <w:r w:rsidR="00B011C8">
              <w:rPr>
                <w:rFonts w:eastAsia="Calibri"/>
              </w:rPr>
              <w:t xml:space="preserve"> (Demand Driven MRP)</w:t>
            </w:r>
            <w:r w:rsidR="00B011C8" w:rsidRPr="00B011C8">
              <w:rPr>
                <w:bCs/>
                <w:sz w:val="22"/>
                <w:szCs w:val="22"/>
              </w:rPr>
              <w:t> ? (O/N)</w:t>
            </w:r>
          </w:p>
        </w:tc>
        <w:tc>
          <w:tcPr>
            <w:tcW w:w="6237" w:type="dxa"/>
          </w:tcPr>
          <w:p w14:paraId="11AF067F" w14:textId="045FD341" w:rsidR="000C0753" w:rsidRPr="004D75C7" w:rsidRDefault="004D75C7" w:rsidP="00EC598A">
            <w:pPr>
              <w:rPr>
                <w:sz w:val="22"/>
                <w:szCs w:val="22"/>
              </w:rPr>
            </w:pPr>
            <w:r w:rsidRPr="004D75C7">
              <w:rPr>
                <w:sz w:val="22"/>
                <w:szCs w:val="22"/>
              </w:rPr>
              <w:t>Oui</w:t>
            </w:r>
          </w:p>
          <w:p w14:paraId="327C96D5" w14:textId="7198E5A6" w:rsidR="00BB6DB6" w:rsidRPr="00D902AB" w:rsidRDefault="00BB6DB6" w:rsidP="00EC598A">
            <w:pPr>
              <w:rPr>
                <w:sz w:val="22"/>
                <w:szCs w:val="22"/>
              </w:rPr>
            </w:pPr>
          </w:p>
        </w:tc>
      </w:tr>
      <w:tr w:rsidR="006D4391" w:rsidRPr="00D902AB" w14:paraId="219A6E2F" w14:textId="77777777" w:rsidTr="00676848">
        <w:tc>
          <w:tcPr>
            <w:tcW w:w="4962" w:type="dxa"/>
          </w:tcPr>
          <w:p w14:paraId="5D453EAF" w14:textId="07327A01" w:rsidR="00B011C8" w:rsidRDefault="00B011C8" w:rsidP="00B011C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011C8">
              <w:rPr>
                <w:b/>
                <w:sz w:val="22"/>
                <w:szCs w:val="22"/>
              </w:rPr>
              <w:t>La solution a-t-elle des déclinaisons :</w:t>
            </w:r>
          </w:p>
          <w:p w14:paraId="69D550B0" w14:textId="6B0364C2" w:rsidR="00B011C8" w:rsidRPr="00B3621F" w:rsidRDefault="00B3621F" w:rsidP="00B3621F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011C8" w:rsidRPr="00B011C8">
              <w:rPr>
                <w:bCs/>
                <w:sz w:val="22"/>
                <w:szCs w:val="22"/>
              </w:rPr>
              <w:t>PME/ PMI (O/N) ?</w:t>
            </w:r>
          </w:p>
          <w:p w14:paraId="14658FAD" w14:textId="3ECACC90" w:rsidR="00B011C8" w:rsidRPr="00B011C8" w:rsidRDefault="00B011C8" w:rsidP="00B3621F">
            <w:pPr>
              <w:ind w:left="720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- verticales par secteur (ex : agro-alimentaire, textile</w:t>
            </w:r>
            <w:r w:rsidR="00B3621F">
              <w:rPr>
                <w:bCs/>
                <w:sz w:val="22"/>
                <w:szCs w:val="22"/>
              </w:rPr>
              <w:t>, pièces de rechange…</w:t>
            </w:r>
            <w:r w:rsidRPr="00B011C8">
              <w:rPr>
                <w:bCs/>
                <w:sz w:val="22"/>
                <w:szCs w:val="22"/>
              </w:rPr>
              <w:t>)</w:t>
            </w:r>
            <w:r w:rsidR="00B3621F"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 xml:space="preserve">(O/N) ? Si oui, précisez lesquels </w:t>
            </w:r>
            <w:r w:rsidR="00B3621F">
              <w:rPr>
                <w:bCs/>
                <w:sz w:val="22"/>
                <w:szCs w:val="22"/>
              </w:rPr>
              <w:t>svp</w:t>
            </w:r>
          </w:p>
          <w:p w14:paraId="51420038" w14:textId="1B272DCA" w:rsidR="00D902AB" w:rsidRPr="00B011C8" w:rsidRDefault="00B011C8" w:rsidP="00B3621F">
            <w:pPr>
              <w:ind w:left="708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- Autres ?</w:t>
            </w:r>
          </w:p>
        </w:tc>
        <w:tc>
          <w:tcPr>
            <w:tcW w:w="6237" w:type="dxa"/>
          </w:tcPr>
          <w:p w14:paraId="089ABB35" w14:textId="77777777" w:rsidR="006D4391" w:rsidRDefault="006D4391" w:rsidP="00EC598A">
            <w:pPr>
              <w:rPr>
                <w:sz w:val="22"/>
                <w:szCs w:val="22"/>
              </w:rPr>
            </w:pPr>
          </w:p>
          <w:p w14:paraId="03670BCD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514E6639" w14:textId="062BFAD2" w:rsidR="00E962A4" w:rsidRPr="00B3621F" w:rsidRDefault="00E962A4" w:rsidP="00E962A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B011C8">
              <w:rPr>
                <w:bCs/>
                <w:sz w:val="22"/>
                <w:szCs w:val="22"/>
              </w:rPr>
              <w:t>PME/ PMI (O</w:t>
            </w:r>
            <w:r>
              <w:rPr>
                <w:bCs/>
                <w:sz w:val="22"/>
                <w:szCs w:val="22"/>
              </w:rPr>
              <w:t>ui)</w:t>
            </w:r>
          </w:p>
          <w:p w14:paraId="47B47013" w14:textId="7248B30D" w:rsidR="00E962A4" w:rsidRPr="00B011C8" w:rsidRDefault="00E962A4" w:rsidP="00E962A4">
            <w:pPr>
              <w:ind w:left="720"/>
              <w:rPr>
                <w:bCs/>
                <w:sz w:val="22"/>
                <w:szCs w:val="22"/>
              </w:rPr>
            </w:pPr>
            <w:r w:rsidRPr="004D75C7">
              <w:rPr>
                <w:bCs/>
                <w:sz w:val="22"/>
                <w:szCs w:val="22"/>
              </w:rPr>
              <w:t>- La solution s’adresse à tous les secteurs d’activité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3D01A97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6C0F4A18" w14:textId="19F7D5C1" w:rsidR="00BB6DB6" w:rsidRPr="00D902AB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E4141B" w14:paraId="689BE7D4" w14:textId="77777777" w:rsidTr="00676848">
        <w:tc>
          <w:tcPr>
            <w:tcW w:w="4962" w:type="dxa"/>
          </w:tcPr>
          <w:p w14:paraId="48A1B28D" w14:textId="77777777" w:rsidR="00E4141B" w:rsidRDefault="00B3621F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3621F">
              <w:rPr>
                <w:bCs/>
                <w:sz w:val="22"/>
                <w:szCs w:val="22"/>
              </w:rPr>
              <w:t>Mode de mise en œuvre (en propre, via des partenaires)</w:t>
            </w:r>
          </w:p>
          <w:p w14:paraId="5DD97BCA" w14:textId="391630D2" w:rsidR="00B3621F" w:rsidRPr="00B3621F" w:rsidRDefault="00B3621F" w:rsidP="00B3621F">
            <w:pPr>
              <w:ind w:left="720"/>
              <w:rPr>
                <w:bCs/>
                <w:sz w:val="22"/>
                <w:szCs w:val="22"/>
              </w:rPr>
            </w:pPr>
            <w:r w:rsidRPr="00EC0AEF">
              <w:rPr>
                <w:bCs/>
                <w:sz w:val="22"/>
                <w:szCs w:val="22"/>
              </w:rPr>
              <w:lastRenderedPageBreak/>
              <w:t>Veuillez citer les principaux</w:t>
            </w:r>
          </w:p>
        </w:tc>
        <w:tc>
          <w:tcPr>
            <w:tcW w:w="6237" w:type="dxa"/>
          </w:tcPr>
          <w:p w14:paraId="31FC9F5B" w14:textId="77777777" w:rsidR="007C2835" w:rsidRDefault="007C2835" w:rsidP="00EC598A">
            <w:pPr>
              <w:rPr>
                <w:sz w:val="22"/>
                <w:szCs w:val="22"/>
              </w:rPr>
            </w:pPr>
          </w:p>
          <w:p w14:paraId="3F859F2E" w14:textId="16435F87" w:rsidR="00BB6DB6" w:rsidRDefault="00E962A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Via des partenaires (</w:t>
            </w:r>
            <w:proofErr w:type="spellStart"/>
            <w:r>
              <w:rPr>
                <w:sz w:val="22"/>
                <w:szCs w:val="22"/>
              </w:rPr>
              <w:t>Citwell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Micropole</w:t>
            </w:r>
            <w:proofErr w:type="spellEnd"/>
            <w:r>
              <w:rPr>
                <w:sz w:val="22"/>
                <w:szCs w:val="22"/>
              </w:rPr>
              <w:t xml:space="preserve">, EY, Business &amp; </w:t>
            </w:r>
            <w:proofErr w:type="spellStart"/>
            <w:r>
              <w:rPr>
                <w:sz w:val="22"/>
                <w:szCs w:val="22"/>
              </w:rPr>
              <w:t>Decisions</w:t>
            </w:r>
            <w:proofErr w:type="spellEnd"/>
            <w:r>
              <w:rPr>
                <w:sz w:val="22"/>
                <w:szCs w:val="22"/>
              </w:rPr>
              <w:t>, Talan, Accenture, CGI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7B6EE6DF" w14:textId="437A2260" w:rsidR="00BB6DB6" w:rsidRPr="00E4141B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95ECC86" w14:textId="77777777" w:rsidTr="00676848">
        <w:tc>
          <w:tcPr>
            <w:tcW w:w="4962" w:type="dxa"/>
          </w:tcPr>
          <w:p w14:paraId="18C030B3" w14:textId="02587254" w:rsidR="00DB41C6" w:rsidRDefault="00BB6DB6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Proposez-vous une formule de déploiement accéléré </w:t>
            </w:r>
            <w:r w:rsidR="00B3621F" w:rsidRPr="00B3621F">
              <w:rPr>
                <w:bCs/>
                <w:sz w:val="22"/>
                <w:szCs w:val="22"/>
              </w:rPr>
              <w:t>? (O/N)</w:t>
            </w:r>
          </w:p>
          <w:p w14:paraId="4019A2BB" w14:textId="10EDBB9B" w:rsidR="00B3621F" w:rsidRPr="00DB41C6" w:rsidRDefault="00B3621F" w:rsidP="00B3621F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 svp</w:t>
            </w:r>
            <w:r w:rsidR="00EC0AEF">
              <w:rPr>
                <w:bCs/>
                <w:sz w:val="22"/>
                <w:szCs w:val="22"/>
              </w:rPr>
              <w:t xml:space="preserve"> (Agile…)</w:t>
            </w:r>
          </w:p>
        </w:tc>
        <w:tc>
          <w:tcPr>
            <w:tcW w:w="6237" w:type="dxa"/>
          </w:tcPr>
          <w:p w14:paraId="27CABD84" w14:textId="77777777" w:rsidR="007C2835" w:rsidRDefault="007C2835" w:rsidP="00EC598A">
            <w:pPr>
              <w:rPr>
                <w:sz w:val="22"/>
                <w:szCs w:val="22"/>
              </w:rPr>
            </w:pPr>
          </w:p>
          <w:p w14:paraId="38870EC1" w14:textId="2C62DC8E" w:rsidR="00BB6DB6" w:rsidRPr="004D75C7" w:rsidRDefault="004D75C7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 offre d’une a</w:t>
            </w:r>
            <w:r w:rsidR="00953353" w:rsidRPr="004D75C7">
              <w:rPr>
                <w:sz w:val="22"/>
                <w:szCs w:val="22"/>
              </w:rPr>
              <w:t xml:space="preserve">pplication </w:t>
            </w:r>
            <w:r w:rsidR="00EE4912" w:rsidRPr="004D75C7">
              <w:rPr>
                <w:sz w:val="22"/>
                <w:szCs w:val="22"/>
              </w:rPr>
              <w:t xml:space="preserve">pré packagée </w:t>
            </w:r>
            <w:r w:rsidR="00953353" w:rsidRPr="004D75C7">
              <w:rPr>
                <w:sz w:val="22"/>
                <w:szCs w:val="22"/>
              </w:rPr>
              <w:t>S&amp;OP</w:t>
            </w:r>
          </w:p>
          <w:p w14:paraId="3284BD4C" w14:textId="27D52F5F" w:rsidR="00BB6DB6" w:rsidRPr="00DB41C6" w:rsidRDefault="00BB6DB6" w:rsidP="00EC598A">
            <w:pPr>
              <w:rPr>
                <w:sz w:val="22"/>
                <w:szCs w:val="22"/>
              </w:rPr>
            </w:pPr>
          </w:p>
        </w:tc>
      </w:tr>
      <w:tr w:rsidR="00B3621F" w:rsidRPr="00DB41C6" w14:paraId="5D7B4402" w14:textId="77777777" w:rsidTr="00676848">
        <w:tc>
          <w:tcPr>
            <w:tcW w:w="4962" w:type="dxa"/>
          </w:tcPr>
          <w:p w14:paraId="5284BADD" w14:textId="0EC79107" w:rsidR="00B3621F" w:rsidRPr="00B3621F" w:rsidRDefault="00B3621F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Durée moyenne d’un projet</w:t>
            </w:r>
          </w:p>
        </w:tc>
        <w:tc>
          <w:tcPr>
            <w:tcW w:w="6237" w:type="dxa"/>
          </w:tcPr>
          <w:p w14:paraId="490199EF" w14:textId="3D967051" w:rsidR="00B3621F" w:rsidRPr="00E962A4" w:rsidRDefault="00953353" w:rsidP="00EC598A">
            <w:pPr>
              <w:rPr>
                <w:color w:val="FF0000"/>
                <w:sz w:val="22"/>
                <w:szCs w:val="22"/>
              </w:rPr>
            </w:pPr>
            <w:r w:rsidRPr="004D75C7">
              <w:rPr>
                <w:sz w:val="22"/>
                <w:szCs w:val="22"/>
              </w:rPr>
              <w:t>3 mois</w:t>
            </w:r>
          </w:p>
        </w:tc>
      </w:tr>
      <w:tr w:rsidR="00386B39" w:rsidRPr="00DB41C6" w14:paraId="6BE5439A" w14:textId="77777777" w:rsidTr="00676848">
        <w:tc>
          <w:tcPr>
            <w:tcW w:w="4962" w:type="dxa"/>
          </w:tcPr>
          <w:p w14:paraId="0B28AEF8" w14:textId="2F92314F" w:rsidR="00386B39" w:rsidRDefault="00386B39" w:rsidP="00386B39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 ?</w:t>
            </w:r>
          </w:p>
          <w:p w14:paraId="167A6C28" w14:textId="77777777" w:rsidR="00386B39" w:rsidRDefault="00386B39" w:rsidP="00386B39">
            <w:pPr>
              <w:ind w:left="720"/>
              <w:rPr>
                <w:bCs/>
                <w:sz w:val="22"/>
                <w:szCs w:val="22"/>
              </w:rPr>
            </w:pPr>
          </w:p>
          <w:p w14:paraId="2A1526B6" w14:textId="087AD2FC" w:rsidR="00BB6DB6" w:rsidRDefault="00BB6DB6" w:rsidP="00386B3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 de facturation. Détaillez</w:t>
            </w:r>
          </w:p>
          <w:p w14:paraId="6A976491" w14:textId="702DDA1B" w:rsidR="00386B39" w:rsidRDefault="00386B39" w:rsidP="00386B3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>Coût de licence à partir de ?</w:t>
            </w:r>
          </w:p>
          <w:p w14:paraId="22BCBD58" w14:textId="19D8D7AA" w:rsidR="00895935" w:rsidRPr="00BB6DB6" w:rsidRDefault="00386B39" w:rsidP="00BB6DB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 xml:space="preserve">Coût en </w:t>
            </w:r>
            <w:r>
              <w:rPr>
                <w:bCs/>
                <w:sz w:val="22"/>
                <w:szCs w:val="22"/>
              </w:rPr>
              <w:t>m</w:t>
            </w:r>
            <w:r w:rsidRPr="00386B39">
              <w:rPr>
                <w:bCs/>
                <w:sz w:val="22"/>
                <w:szCs w:val="22"/>
              </w:rPr>
              <w:t>ode SaaS à partir de ?</w:t>
            </w:r>
            <w:r w:rsidR="00F730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D2F5508" w14:textId="77777777" w:rsidR="00386B39" w:rsidRPr="004D75C7" w:rsidRDefault="00386B39" w:rsidP="00EC598A">
            <w:pPr>
              <w:rPr>
                <w:sz w:val="22"/>
                <w:szCs w:val="22"/>
              </w:rPr>
            </w:pPr>
          </w:p>
          <w:p w14:paraId="108B554C" w14:textId="799322FD" w:rsidR="00BB6DB6" w:rsidRPr="004D75C7" w:rsidRDefault="00953353" w:rsidP="00EC598A">
            <w:pPr>
              <w:rPr>
                <w:sz w:val="22"/>
                <w:szCs w:val="22"/>
              </w:rPr>
            </w:pPr>
            <w:r w:rsidRPr="004D75C7">
              <w:rPr>
                <w:sz w:val="22"/>
                <w:szCs w:val="22"/>
              </w:rPr>
              <w:t>Facturation annuelle</w:t>
            </w:r>
          </w:p>
          <w:p w14:paraId="4D52AACD" w14:textId="77777777" w:rsidR="00BB6DB6" w:rsidRPr="004D75C7" w:rsidRDefault="00BB6DB6" w:rsidP="00EC598A">
            <w:pPr>
              <w:rPr>
                <w:sz w:val="22"/>
                <w:szCs w:val="22"/>
              </w:rPr>
            </w:pPr>
          </w:p>
          <w:p w14:paraId="04CE9511" w14:textId="77777777" w:rsidR="00BB6DB6" w:rsidRPr="004D75C7" w:rsidRDefault="00BB6DB6" w:rsidP="00EC598A">
            <w:pPr>
              <w:rPr>
                <w:sz w:val="22"/>
                <w:szCs w:val="22"/>
              </w:rPr>
            </w:pPr>
          </w:p>
          <w:p w14:paraId="3DB88C25" w14:textId="776F52F6" w:rsidR="00BB6DB6" w:rsidRPr="004D75C7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676848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396D95EF" w14:textId="24081D1E" w:rsidR="007C2835" w:rsidRDefault="00E962A4" w:rsidP="00E96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-Solution intégrée pour relier </w:t>
            </w:r>
            <w:r w:rsidR="008204B7">
              <w:rPr>
                <w:sz w:val="22"/>
                <w:szCs w:val="22"/>
              </w:rPr>
              <w:t xml:space="preserve">la planification opérationnelle et financière dans un seul et unique environnement </w:t>
            </w:r>
          </w:p>
          <w:p w14:paraId="6651DFDD" w14:textId="605E3929" w:rsidR="008204B7" w:rsidRDefault="008204B7" w:rsidP="00E96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Déploiement rapide et facile (Cloud/On </w:t>
            </w:r>
            <w:proofErr w:type="spellStart"/>
            <w:r>
              <w:rPr>
                <w:sz w:val="22"/>
                <w:szCs w:val="22"/>
              </w:rPr>
              <w:t>premise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6C9DFC3" w14:textId="544A0125" w:rsidR="008204B7" w:rsidRDefault="008204B7" w:rsidP="00E96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Une plus grande autonomie pour les utilisateurs finaux </w:t>
            </w:r>
          </w:p>
          <w:p w14:paraId="051C4600" w14:textId="6379242C" w:rsidR="00BB6DB6" w:rsidRPr="00DB41C6" w:rsidRDefault="00BB6DB6" w:rsidP="00EC598A">
            <w:pPr>
              <w:rPr>
                <w:sz w:val="22"/>
                <w:szCs w:val="22"/>
              </w:rPr>
            </w:pPr>
          </w:p>
        </w:tc>
      </w:tr>
    </w:tbl>
    <w:p w14:paraId="7EBCC39C" w14:textId="77777777" w:rsidR="00D90754" w:rsidRPr="00DB41C6" w:rsidRDefault="00D90754" w:rsidP="00386B39">
      <w:pPr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FC9F" w14:textId="77777777" w:rsidR="00C35D34" w:rsidRDefault="00C35D34" w:rsidP="000C7B30">
      <w:r>
        <w:separator/>
      </w:r>
    </w:p>
  </w:endnote>
  <w:endnote w:type="continuationSeparator" w:id="0">
    <w:p w14:paraId="1EFF7258" w14:textId="77777777" w:rsidR="00C35D34" w:rsidRDefault="00C35D34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948E" w14:textId="77777777" w:rsidR="000C7B30" w:rsidRDefault="000C7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903E" w14:textId="77777777" w:rsidR="00C35D34" w:rsidRDefault="00C35D34" w:rsidP="000C7B30">
      <w:r>
        <w:separator/>
      </w:r>
    </w:p>
  </w:footnote>
  <w:footnote w:type="continuationSeparator" w:id="0">
    <w:p w14:paraId="2A46D90B" w14:textId="77777777" w:rsidR="00C35D34" w:rsidRDefault="00C35D34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39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17AD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0C77"/>
    <w:rsid w:val="001B12DC"/>
    <w:rsid w:val="001B6476"/>
    <w:rsid w:val="001C63C7"/>
    <w:rsid w:val="001D36D7"/>
    <w:rsid w:val="001D5CEC"/>
    <w:rsid w:val="001E2CFC"/>
    <w:rsid w:val="001E4EC1"/>
    <w:rsid w:val="001F327E"/>
    <w:rsid w:val="0020485A"/>
    <w:rsid w:val="0021039A"/>
    <w:rsid w:val="00211214"/>
    <w:rsid w:val="00214E6D"/>
    <w:rsid w:val="002206B5"/>
    <w:rsid w:val="00223B50"/>
    <w:rsid w:val="0022508A"/>
    <w:rsid w:val="00230FE4"/>
    <w:rsid w:val="00231EDB"/>
    <w:rsid w:val="002358B7"/>
    <w:rsid w:val="00235939"/>
    <w:rsid w:val="0024137E"/>
    <w:rsid w:val="0024461D"/>
    <w:rsid w:val="002519A6"/>
    <w:rsid w:val="002661D7"/>
    <w:rsid w:val="002754C0"/>
    <w:rsid w:val="00283CE7"/>
    <w:rsid w:val="00285398"/>
    <w:rsid w:val="00295287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15A3"/>
    <w:rsid w:val="002E4CEE"/>
    <w:rsid w:val="002F1760"/>
    <w:rsid w:val="003111C1"/>
    <w:rsid w:val="0032013D"/>
    <w:rsid w:val="003213F7"/>
    <w:rsid w:val="00331848"/>
    <w:rsid w:val="00332DA9"/>
    <w:rsid w:val="0034388A"/>
    <w:rsid w:val="00344A13"/>
    <w:rsid w:val="00346907"/>
    <w:rsid w:val="0035088C"/>
    <w:rsid w:val="0036006B"/>
    <w:rsid w:val="003853DE"/>
    <w:rsid w:val="00386B39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9619F"/>
    <w:rsid w:val="004C1318"/>
    <w:rsid w:val="004C4CFD"/>
    <w:rsid w:val="004C5932"/>
    <w:rsid w:val="004D04DC"/>
    <w:rsid w:val="004D4713"/>
    <w:rsid w:val="004D75C7"/>
    <w:rsid w:val="004F311A"/>
    <w:rsid w:val="005060C2"/>
    <w:rsid w:val="00515899"/>
    <w:rsid w:val="0053039B"/>
    <w:rsid w:val="0055182B"/>
    <w:rsid w:val="00561044"/>
    <w:rsid w:val="0056787E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9DA"/>
    <w:rsid w:val="00651B00"/>
    <w:rsid w:val="00665BCB"/>
    <w:rsid w:val="006672F4"/>
    <w:rsid w:val="00671E38"/>
    <w:rsid w:val="00674AA3"/>
    <w:rsid w:val="00676848"/>
    <w:rsid w:val="00683FE6"/>
    <w:rsid w:val="00690A8A"/>
    <w:rsid w:val="0069379F"/>
    <w:rsid w:val="006A157F"/>
    <w:rsid w:val="006A604C"/>
    <w:rsid w:val="006B035B"/>
    <w:rsid w:val="006B7040"/>
    <w:rsid w:val="006C7559"/>
    <w:rsid w:val="006D4391"/>
    <w:rsid w:val="006D58D6"/>
    <w:rsid w:val="006D664A"/>
    <w:rsid w:val="006D6883"/>
    <w:rsid w:val="006E4489"/>
    <w:rsid w:val="006E5290"/>
    <w:rsid w:val="006F07CE"/>
    <w:rsid w:val="006F2C47"/>
    <w:rsid w:val="006F4098"/>
    <w:rsid w:val="00700D80"/>
    <w:rsid w:val="00713A7E"/>
    <w:rsid w:val="007400F4"/>
    <w:rsid w:val="00742996"/>
    <w:rsid w:val="00743945"/>
    <w:rsid w:val="00753379"/>
    <w:rsid w:val="007548F4"/>
    <w:rsid w:val="00762052"/>
    <w:rsid w:val="00764474"/>
    <w:rsid w:val="0076691D"/>
    <w:rsid w:val="00766FA7"/>
    <w:rsid w:val="00780727"/>
    <w:rsid w:val="00780F60"/>
    <w:rsid w:val="007816D9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4B7"/>
    <w:rsid w:val="00820BF1"/>
    <w:rsid w:val="008222D1"/>
    <w:rsid w:val="00825474"/>
    <w:rsid w:val="00835194"/>
    <w:rsid w:val="0085345B"/>
    <w:rsid w:val="008562D4"/>
    <w:rsid w:val="00862A90"/>
    <w:rsid w:val="008635D6"/>
    <w:rsid w:val="008720AF"/>
    <w:rsid w:val="00895935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E3DE3"/>
    <w:rsid w:val="008F36FA"/>
    <w:rsid w:val="00937420"/>
    <w:rsid w:val="00942F32"/>
    <w:rsid w:val="00953353"/>
    <w:rsid w:val="00953D71"/>
    <w:rsid w:val="009837FE"/>
    <w:rsid w:val="0099696D"/>
    <w:rsid w:val="009A4B3F"/>
    <w:rsid w:val="009A58D2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AF0CCB"/>
    <w:rsid w:val="00AF29BC"/>
    <w:rsid w:val="00B011C8"/>
    <w:rsid w:val="00B04383"/>
    <w:rsid w:val="00B149FE"/>
    <w:rsid w:val="00B31C2A"/>
    <w:rsid w:val="00B34373"/>
    <w:rsid w:val="00B3621F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B6DB6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337F2"/>
    <w:rsid w:val="00C35D34"/>
    <w:rsid w:val="00C5127B"/>
    <w:rsid w:val="00C56599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E3BC3"/>
    <w:rsid w:val="00CE6E26"/>
    <w:rsid w:val="00CF07C4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C207F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962A4"/>
    <w:rsid w:val="00EB2617"/>
    <w:rsid w:val="00EB390C"/>
    <w:rsid w:val="00EB5CE3"/>
    <w:rsid w:val="00EB772E"/>
    <w:rsid w:val="00EC0AEF"/>
    <w:rsid w:val="00EC598A"/>
    <w:rsid w:val="00ED0A8F"/>
    <w:rsid w:val="00ED4889"/>
    <w:rsid w:val="00ED6B0B"/>
    <w:rsid w:val="00EE4912"/>
    <w:rsid w:val="00EF0293"/>
    <w:rsid w:val="00EF2CA3"/>
    <w:rsid w:val="00EF4DA6"/>
    <w:rsid w:val="00F00F6E"/>
    <w:rsid w:val="00F22C2C"/>
    <w:rsid w:val="00F26AE3"/>
    <w:rsid w:val="00F35FD2"/>
    <w:rsid w:val="00F4237C"/>
    <w:rsid w:val="00F4366A"/>
    <w:rsid w:val="00F5511E"/>
    <w:rsid w:val="00F62449"/>
    <w:rsid w:val="00F625E2"/>
    <w:rsid w:val="00F65496"/>
    <w:rsid w:val="00F730AE"/>
    <w:rsid w:val="00F81A3B"/>
    <w:rsid w:val="00F84E16"/>
    <w:rsid w:val="00FA185B"/>
    <w:rsid w:val="00FA7091"/>
    <w:rsid w:val="00FA7562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5006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Ashraf Grioute</cp:lastModifiedBy>
  <cp:revision>2</cp:revision>
  <cp:lastPrinted>2017-08-31T13:36:00Z</cp:lastPrinted>
  <dcterms:created xsi:type="dcterms:W3CDTF">2021-10-14T08:08:00Z</dcterms:created>
  <dcterms:modified xsi:type="dcterms:W3CDTF">2021-10-14T08:08:00Z</dcterms:modified>
</cp:coreProperties>
</file>