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99"/>
        <w:gridCol w:w="4677"/>
      </w:tblGrid>
      <w:tr w:rsidR="00E67A4F" w:rsidRPr="005D5D99" w:rsidTr="00942EC2">
        <w:tc>
          <w:tcPr>
            <w:tcW w:w="5599" w:type="dxa"/>
          </w:tcPr>
          <w:p w:rsidR="00E67A4F" w:rsidRPr="005D5D99" w:rsidRDefault="00E67A4F" w:rsidP="000B15EB">
            <w:pPr>
              <w:numPr>
                <w:ilvl w:val="0"/>
                <w:numId w:val="5"/>
              </w:numPr>
              <w:spacing w:line="276" w:lineRule="auto"/>
              <w:contextualSpacing/>
              <w:rPr>
                <w:rFonts w:ascii="Calibri" w:hAnsi="Calibri" w:cs="Calibri"/>
                <w:b/>
                <w:sz w:val="22"/>
                <w:szCs w:val="22"/>
              </w:rPr>
            </w:pPr>
            <w:bookmarkStart w:id="0" w:name="_GoBack"/>
            <w:bookmarkEnd w:id="0"/>
            <w:r w:rsidRPr="005D5D99">
              <w:rPr>
                <w:rFonts w:ascii="Calibri" w:hAnsi="Calibri" w:cs="Calibri"/>
                <w:b/>
                <w:sz w:val="22"/>
                <w:szCs w:val="22"/>
              </w:rPr>
              <w:t>NOM de l'éditeur</w:t>
            </w:r>
          </w:p>
        </w:tc>
        <w:tc>
          <w:tcPr>
            <w:tcW w:w="4677" w:type="dxa"/>
          </w:tcPr>
          <w:p w:rsidR="00E67A4F" w:rsidRPr="005D5D99" w:rsidRDefault="000D2294" w:rsidP="000B15EB">
            <w:pPr>
              <w:spacing w:line="276" w:lineRule="auto"/>
              <w:contextualSpacing/>
              <w:rPr>
                <w:rFonts w:ascii="Calibri" w:hAnsi="Calibri" w:cs="Calibri"/>
                <w:b/>
                <w:sz w:val="22"/>
                <w:szCs w:val="22"/>
              </w:rPr>
            </w:pPr>
            <w:r w:rsidRPr="005D5D99">
              <w:rPr>
                <w:rFonts w:ascii="Calibri" w:hAnsi="Calibri" w:cs="Calibri"/>
                <w:b/>
                <w:sz w:val="22"/>
                <w:szCs w:val="22"/>
              </w:rPr>
              <w:t>SAP</w:t>
            </w:r>
          </w:p>
        </w:tc>
      </w:tr>
      <w:tr w:rsidR="00E67A4F" w:rsidRPr="005D5D99" w:rsidTr="00942EC2">
        <w:tc>
          <w:tcPr>
            <w:tcW w:w="5599" w:type="dxa"/>
          </w:tcPr>
          <w:p w:rsidR="00E67A4F" w:rsidRPr="005D5D99" w:rsidRDefault="00E67A4F" w:rsidP="000B15EB">
            <w:pPr>
              <w:numPr>
                <w:ilvl w:val="0"/>
                <w:numId w:val="5"/>
              </w:numPr>
              <w:spacing w:line="276" w:lineRule="auto"/>
              <w:contextualSpacing/>
              <w:rPr>
                <w:rFonts w:ascii="Calibri" w:hAnsi="Calibri" w:cs="Calibri"/>
                <w:b/>
                <w:sz w:val="22"/>
                <w:szCs w:val="22"/>
              </w:rPr>
            </w:pPr>
            <w:r w:rsidRPr="005D5D99">
              <w:rPr>
                <w:rFonts w:ascii="Calibri" w:hAnsi="Calibri" w:cs="Calibri"/>
                <w:b/>
                <w:sz w:val="22"/>
                <w:szCs w:val="22"/>
              </w:rPr>
              <w:t>Appartenance à un groupe</w:t>
            </w:r>
          </w:p>
          <w:p w:rsidR="00B666D1" w:rsidRPr="005D5D99" w:rsidRDefault="00B666D1" w:rsidP="00B666D1">
            <w:pPr>
              <w:spacing w:line="276" w:lineRule="auto"/>
              <w:ind w:left="360"/>
              <w:contextualSpacing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4677" w:type="dxa"/>
          </w:tcPr>
          <w:p w:rsidR="00E67A4F" w:rsidRPr="005D5D99" w:rsidRDefault="00D833D8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D5D99">
              <w:rPr>
                <w:rFonts w:ascii="Calibri" w:hAnsi="Calibri" w:cs="Calibri"/>
                <w:sz w:val="22"/>
                <w:szCs w:val="22"/>
              </w:rPr>
              <w:t>SAP SE</w:t>
            </w:r>
          </w:p>
        </w:tc>
      </w:tr>
      <w:tr w:rsidR="00E67A4F" w:rsidRPr="005D5D99" w:rsidTr="00942EC2">
        <w:tc>
          <w:tcPr>
            <w:tcW w:w="5599" w:type="dxa"/>
          </w:tcPr>
          <w:p w:rsidR="00E67A4F" w:rsidRPr="005D5D99" w:rsidRDefault="00E67A4F" w:rsidP="000B15EB">
            <w:pPr>
              <w:numPr>
                <w:ilvl w:val="0"/>
                <w:numId w:val="5"/>
              </w:num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D5D99">
              <w:rPr>
                <w:rFonts w:ascii="Calibri" w:hAnsi="Calibri" w:cs="Calibri"/>
                <w:sz w:val="22"/>
                <w:szCs w:val="22"/>
              </w:rPr>
              <w:t>Pays d'origine de la société</w:t>
            </w:r>
            <w:r w:rsidR="00226882" w:rsidRPr="005D5D99">
              <w:rPr>
                <w:rFonts w:ascii="Calibri" w:hAnsi="Calibri" w:cs="Calibri"/>
                <w:sz w:val="22"/>
                <w:szCs w:val="22"/>
              </w:rPr>
              <w:t xml:space="preserve"> et d</w:t>
            </w:r>
            <w:r w:rsidR="0076523A" w:rsidRPr="005D5D99">
              <w:rPr>
                <w:rFonts w:ascii="Calibri" w:hAnsi="Calibri" w:cs="Calibri"/>
                <w:sz w:val="22"/>
                <w:szCs w:val="22"/>
              </w:rPr>
              <w:t>ate de création</w:t>
            </w:r>
          </w:p>
        </w:tc>
        <w:tc>
          <w:tcPr>
            <w:tcW w:w="4677" w:type="dxa"/>
          </w:tcPr>
          <w:p w:rsidR="00E67A4F" w:rsidRPr="005D5D99" w:rsidRDefault="00D833D8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D5D99">
              <w:rPr>
                <w:rFonts w:ascii="Calibri" w:hAnsi="Calibri" w:cs="Calibri"/>
                <w:sz w:val="22"/>
                <w:szCs w:val="22"/>
              </w:rPr>
              <w:t>Allemagne (</w:t>
            </w:r>
            <w:r w:rsidR="000230CB" w:rsidRPr="005D5D99">
              <w:rPr>
                <w:rFonts w:ascii="Calibri" w:hAnsi="Calibri" w:cs="Calibri"/>
                <w:sz w:val="22"/>
                <w:szCs w:val="22"/>
              </w:rPr>
              <w:t>1972</w:t>
            </w:r>
            <w:r w:rsidRPr="005D5D99">
              <w:rPr>
                <w:rFonts w:ascii="Calibri" w:hAnsi="Calibri" w:cs="Calibri"/>
                <w:sz w:val="22"/>
                <w:szCs w:val="22"/>
              </w:rPr>
              <w:t>)</w:t>
            </w:r>
          </w:p>
        </w:tc>
      </w:tr>
      <w:tr w:rsidR="00E67A4F" w:rsidRPr="005D5D99" w:rsidTr="00B30917">
        <w:trPr>
          <w:trHeight w:val="254"/>
        </w:trPr>
        <w:tc>
          <w:tcPr>
            <w:tcW w:w="5599" w:type="dxa"/>
            <w:shd w:val="clear" w:color="auto" w:fill="auto"/>
          </w:tcPr>
          <w:p w:rsidR="00E67A4F" w:rsidRPr="005D5D99" w:rsidRDefault="00A51F05" w:rsidP="000B15EB">
            <w:pPr>
              <w:numPr>
                <w:ilvl w:val="0"/>
                <w:numId w:val="5"/>
              </w:num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D5D99">
              <w:rPr>
                <w:rFonts w:ascii="Calibri" w:hAnsi="Calibri" w:cs="Calibri"/>
                <w:sz w:val="22"/>
                <w:szCs w:val="22"/>
              </w:rPr>
              <w:t xml:space="preserve">CA </w:t>
            </w:r>
            <w:r w:rsidR="0053007A" w:rsidRPr="005D5D99">
              <w:rPr>
                <w:rFonts w:ascii="Calibri" w:hAnsi="Calibri" w:cs="Calibri"/>
                <w:sz w:val="22"/>
                <w:szCs w:val="22"/>
              </w:rPr>
              <w:t xml:space="preserve">et effectif </w:t>
            </w:r>
            <w:r w:rsidRPr="005D5D99">
              <w:rPr>
                <w:rFonts w:ascii="Calibri" w:hAnsi="Calibri" w:cs="Calibri"/>
                <w:sz w:val="22"/>
                <w:szCs w:val="22"/>
              </w:rPr>
              <w:t>global 20</w:t>
            </w:r>
            <w:r w:rsidR="00591A60" w:rsidRPr="005D5D99">
              <w:rPr>
                <w:rFonts w:ascii="Calibri" w:hAnsi="Calibri" w:cs="Calibri"/>
                <w:sz w:val="22"/>
                <w:szCs w:val="22"/>
              </w:rPr>
              <w:t>1</w:t>
            </w:r>
            <w:r w:rsidR="0053007A" w:rsidRPr="005D5D99">
              <w:rPr>
                <w:rFonts w:ascii="Calibri" w:hAnsi="Calibri" w:cs="Calibri"/>
                <w:sz w:val="22"/>
                <w:szCs w:val="22"/>
              </w:rPr>
              <w:t>8</w:t>
            </w:r>
          </w:p>
        </w:tc>
        <w:tc>
          <w:tcPr>
            <w:tcW w:w="4677" w:type="dxa"/>
            <w:shd w:val="clear" w:color="auto" w:fill="auto"/>
          </w:tcPr>
          <w:p w:rsidR="00E67A4F" w:rsidRPr="005D5D99" w:rsidRDefault="00B30917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D5D99">
              <w:rPr>
                <w:rFonts w:ascii="Calibri" w:hAnsi="Calibri" w:cs="Calibri"/>
                <w:sz w:val="22"/>
                <w:szCs w:val="22"/>
              </w:rPr>
              <w:t>23</w:t>
            </w:r>
            <w:r w:rsidR="00D833D8" w:rsidRPr="005D5D99">
              <w:rPr>
                <w:rFonts w:ascii="Calibri" w:hAnsi="Calibri" w:cs="Calibri"/>
                <w:sz w:val="22"/>
                <w:szCs w:val="22"/>
              </w:rPr>
              <w:t>,</w:t>
            </w:r>
            <w:r w:rsidR="008553DE">
              <w:rPr>
                <w:rFonts w:ascii="Calibri" w:hAnsi="Calibri" w:cs="Calibri"/>
                <w:sz w:val="22"/>
                <w:szCs w:val="22"/>
              </w:rPr>
              <w:t>5</w:t>
            </w:r>
            <w:r w:rsidR="00D833D8" w:rsidRPr="005D5D99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5D5D99">
              <w:rPr>
                <w:rFonts w:ascii="Calibri" w:hAnsi="Calibri" w:cs="Calibri"/>
                <w:sz w:val="22"/>
                <w:szCs w:val="22"/>
              </w:rPr>
              <w:t>Md€</w:t>
            </w:r>
            <w:r w:rsidR="00D833D8" w:rsidRPr="005D5D99">
              <w:rPr>
                <w:rFonts w:ascii="Calibri" w:hAnsi="Calibri" w:cs="Calibri"/>
                <w:sz w:val="22"/>
                <w:szCs w:val="22"/>
              </w:rPr>
              <w:t xml:space="preserve"> (revenus 2017)</w:t>
            </w:r>
          </w:p>
          <w:p w:rsidR="00D833D8" w:rsidRPr="005D5D99" w:rsidRDefault="00D833D8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D5D99">
              <w:rPr>
                <w:rFonts w:ascii="Calibri" w:hAnsi="Calibri" w:cs="Calibri"/>
                <w:sz w:val="22"/>
                <w:szCs w:val="22"/>
              </w:rPr>
              <w:t>NC</w:t>
            </w:r>
          </w:p>
        </w:tc>
      </w:tr>
      <w:tr w:rsidR="00E67A4F" w:rsidRPr="005D5D99" w:rsidTr="00B30917">
        <w:tc>
          <w:tcPr>
            <w:tcW w:w="5599" w:type="dxa"/>
            <w:shd w:val="clear" w:color="auto" w:fill="auto"/>
          </w:tcPr>
          <w:p w:rsidR="00E67A4F" w:rsidRPr="005D5D99" w:rsidRDefault="00A51F05" w:rsidP="000B15EB">
            <w:pPr>
              <w:numPr>
                <w:ilvl w:val="0"/>
                <w:numId w:val="5"/>
              </w:num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D5D99">
              <w:rPr>
                <w:rFonts w:ascii="Calibri" w:hAnsi="Calibri" w:cs="Calibri"/>
                <w:sz w:val="22"/>
                <w:szCs w:val="22"/>
              </w:rPr>
              <w:t xml:space="preserve">CA </w:t>
            </w:r>
            <w:r w:rsidR="0053007A" w:rsidRPr="005D5D99">
              <w:rPr>
                <w:rFonts w:ascii="Calibri" w:hAnsi="Calibri" w:cs="Calibri"/>
                <w:sz w:val="22"/>
                <w:szCs w:val="22"/>
              </w:rPr>
              <w:t>et effectif France 2018</w:t>
            </w:r>
          </w:p>
        </w:tc>
        <w:tc>
          <w:tcPr>
            <w:tcW w:w="4677" w:type="dxa"/>
            <w:shd w:val="clear" w:color="auto" w:fill="auto"/>
          </w:tcPr>
          <w:p w:rsidR="00E67A4F" w:rsidRPr="005D5D99" w:rsidRDefault="00D833D8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D5D99">
              <w:rPr>
                <w:rFonts w:ascii="Calibri" w:hAnsi="Calibri" w:cs="Calibri"/>
                <w:sz w:val="22"/>
                <w:szCs w:val="22"/>
              </w:rPr>
              <w:t>NC</w:t>
            </w:r>
          </w:p>
          <w:p w:rsidR="00D833D8" w:rsidRPr="005D5D99" w:rsidRDefault="00D833D8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D5D99">
              <w:rPr>
                <w:rFonts w:ascii="Calibri" w:hAnsi="Calibri" w:cs="Calibri"/>
                <w:sz w:val="22"/>
                <w:szCs w:val="22"/>
              </w:rPr>
              <w:t>NC</w:t>
            </w:r>
          </w:p>
        </w:tc>
      </w:tr>
      <w:tr w:rsidR="00E67A4F" w:rsidRPr="005D5D99" w:rsidTr="00B30917">
        <w:tc>
          <w:tcPr>
            <w:tcW w:w="5599" w:type="dxa"/>
            <w:shd w:val="clear" w:color="auto" w:fill="auto"/>
          </w:tcPr>
          <w:p w:rsidR="00E67A4F" w:rsidRPr="005D5D99" w:rsidRDefault="00E67A4F" w:rsidP="000B15EB">
            <w:pPr>
              <w:numPr>
                <w:ilvl w:val="0"/>
                <w:numId w:val="5"/>
              </w:num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D5D99">
              <w:rPr>
                <w:rFonts w:ascii="Calibri" w:hAnsi="Calibri" w:cs="Calibri"/>
                <w:sz w:val="22"/>
                <w:szCs w:val="22"/>
              </w:rPr>
              <w:t>N</w:t>
            </w:r>
            <w:r w:rsidR="008715D0" w:rsidRPr="005D5D99">
              <w:rPr>
                <w:rFonts w:ascii="Calibri" w:hAnsi="Calibri" w:cs="Calibri"/>
                <w:sz w:val="22"/>
                <w:szCs w:val="22"/>
              </w:rPr>
              <w:t>b</w:t>
            </w:r>
            <w:r w:rsidRPr="005D5D99">
              <w:rPr>
                <w:rFonts w:ascii="Calibri" w:hAnsi="Calibri" w:cs="Calibri"/>
                <w:sz w:val="22"/>
                <w:szCs w:val="22"/>
              </w:rPr>
              <w:t xml:space="preserve"> de sites équipés </w:t>
            </w:r>
            <w:r w:rsidR="004A526D" w:rsidRPr="005D5D99">
              <w:rPr>
                <w:rFonts w:ascii="Calibri" w:hAnsi="Calibri" w:cs="Calibri"/>
                <w:sz w:val="22"/>
                <w:szCs w:val="22"/>
              </w:rPr>
              <w:t>du</w:t>
            </w:r>
            <w:r w:rsidR="008715D0" w:rsidRPr="005D5D99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EB6216" w:rsidRPr="005D5D99">
              <w:rPr>
                <w:rFonts w:ascii="Calibri" w:hAnsi="Calibri" w:cs="Calibri"/>
                <w:sz w:val="22"/>
                <w:szCs w:val="22"/>
              </w:rPr>
              <w:t>TMS</w:t>
            </w:r>
          </w:p>
          <w:p w:rsidR="00B77684" w:rsidRPr="005D5D99" w:rsidRDefault="00D60207" w:rsidP="00D60207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D5D99">
              <w:rPr>
                <w:rFonts w:ascii="Calibri" w:hAnsi="Calibri" w:cs="Calibri"/>
                <w:sz w:val="22"/>
                <w:szCs w:val="22"/>
              </w:rPr>
              <w:t>-</w:t>
            </w:r>
            <w:r w:rsidR="00B77684" w:rsidRPr="005D5D99">
              <w:rPr>
                <w:rFonts w:ascii="Calibri" w:hAnsi="Calibri" w:cs="Calibri"/>
                <w:sz w:val="22"/>
                <w:szCs w:val="22"/>
              </w:rPr>
              <w:t xml:space="preserve"> en France</w:t>
            </w:r>
          </w:p>
          <w:p w:rsidR="00B77684" w:rsidRPr="005D5D99" w:rsidRDefault="00D60207" w:rsidP="00D60207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D5D99">
              <w:rPr>
                <w:rFonts w:ascii="Calibri" w:hAnsi="Calibri" w:cs="Calibri"/>
                <w:sz w:val="22"/>
                <w:szCs w:val="22"/>
              </w:rPr>
              <w:t>-</w:t>
            </w:r>
            <w:r w:rsidR="00B77684" w:rsidRPr="005D5D99">
              <w:rPr>
                <w:rFonts w:ascii="Calibri" w:hAnsi="Calibri" w:cs="Calibri"/>
                <w:sz w:val="22"/>
                <w:szCs w:val="22"/>
              </w:rPr>
              <w:t xml:space="preserve"> dans le monde</w:t>
            </w:r>
          </w:p>
        </w:tc>
        <w:tc>
          <w:tcPr>
            <w:tcW w:w="4677" w:type="dxa"/>
            <w:shd w:val="clear" w:color="auto" w:fill="auto"/>
          </w:tcPr>
          <w:p w:rsidR="00D833D8" w:rsidRPr="005D5D99" w:rsidRDefault="00D833D8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  <w:p w:rsidR="00580A6B" w:rsidRPr="005D5D99" w:rsidRDefault="00D833D8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D5D99">
              <w:rPr>
                <w:rFonts w:ascii="Calibri" w:hAnsi="Calibri" w:cs="Calibri"/>
                <w:sz w:val="22"/>
                <w:szCs w:val="22"/>
              </w:rPr>
              <w:t>NC</w:t>
            </w:r>
          </w:p>
          <w:p w:rsidR="00C739C6" w:rsidRPr="005D5D99" w:rsidRDefault="00D833D8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D5D99">
              <w:rPr>
                <w:rFonts w:ascii="Calibri" w:hAnsi="Calibri" w:cs="Calibri"/>
                <w:sz w:val="22"/>
                <w:szCs w:val="22"/>
              </w:rPr>
              <w:t>Plus de 600 clients SAP TM dans le monde</w:t>
            </w:r>
          </w:p>
        </w:tc>
      </w:tr>
      <w:tr w:rsidR="00E67A4F" w:rsidRPr="005D5D99" w:rsidTr="00B30917">
        <w:tc>
          <w:tcPr>
            <w:tcW w:w="5599" w:type="dxa"/>
            <w:shd w:val="clear" w:color="auto" w:fill="auto"/>
          </w:tcPr>
          <w:p w:rsidR="00E67A4F" w:rsidRPr="005D5D99" w:rsidRDefault="00E67A4F" w:rsidP="000B15EB">
            <w:pPr>
              <w:numPr>
                <w:ilvl w:val="0"/>
                <w:numId w:val="5"/>
              </w:num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D5D99">
              <w:rPr>
                <w:rFonts w:ascii="Calibri" w:hAnsi="Calibri" w:cs="Calibri"/>
                <w:b/>
                <w:sz w:val="22"/>
                <w:szCs w:val="22"/>
                <w:u w:val="single"/>
              </w:rPr>
              <w:t>Trois</w:t>
            </w:r>
            <w:r w:rsidRPr="005D5D99">
              <w:rPr>
                <w:rFonts w:ascii="Calibri" w:hAnsi="Calibri" w:cs="Calibri"/>
                <w:sz w:val="22"/>
                <w:szCs w:val="22"/>
                <w:u w:val="single"/>
              </w:rPr>
              <w:t xml:space="preserve"> </w:t>
            </w:r>
            <w:r w:rsidR="00052DA2" w:rsidRPr="005D5D99">
              <w:rPr>
                <w:rFonts w:ascii="Calibri" w:hAnsi="Calibri" w:cs="Calibri"/>
                <w:b/>
                <w:sz w:val="22"/>
                <w:szCs w:val="22"/>
                <w:u w:val="single"/>
              </w:rPr>
              <w:t>principales</w:t>
            </w:r>
            <w:r w:rsidRPr="005D5D99">
              <w:rPr>
                <w:rFonts w:ascii="Calibri" w:hAnsi="Calibri" w:cs="Calibri"/>
                <w:sz w:val="22"/>
                <w:szCs w:val="22"/>
              </w:rPr>
              <w:t xml:space="preserve"> références </w:t>
            </w:r>
            <w:r w:rsidR="00942EC2" w:rsidRPr="005D5D99">
              <w:rPr>
                <w:rFonts w:ascii="Calibri" w:hAnsi="Calibri" w:cs="Calibri"/>
                <w:sz w:val="22"/>
                <w:szCs w:val="22"/>
              </w:rPr>
              <w:t xml:space="preserve">utilisant le TMS </w:t>
            </w:r>
            <w:r w:rsidR="009B47F8" w:rsidRPr="005D5D99">
              <w:rPr>
                <w:rFonts w:ascii="Calibri" w:hAnsi="Calibri" w:cs="Calibri"/>
                <w:sz w:val="22"/>
                <w:szCs w:val="22"/>
              </w:rPr>
              <w:t>(</w:t>
            </w:r>
            <w:r w:rsidR="00942EC2" w:rsidRPr="005D5D99">
              <w:rPr>
                <w:rFonts w:ascii="Calibri" w:hAnsi="Calibri" w:cs="Calibri"/>
                <w:sz w:val="22"/>
                <w:szCs w:val="22"/>
              </w:rPr>
              <w:t xml:space="preserve">en France si possible, </w:t>
            </w:r>
            <w:r w:rsidRPr="005D5D99">
              <w:rPr>
                <w:rFonts w:ascii="Calibri" w:hAnsi="Calibri" w:cs="Calibri"/>
                <w:sz w:val="22"/>
                <w:szCs w:val="22"/>
              </w:rPr>
              <w:t>nom du client, secteur d’activité)</w:t>
            </w:r>
          </w:p>
        </w:tc>
        <w:tc>
          <w:tcPr>
            <w:tcW w:w="4677" w:type="dxa"/>
            <w:shd w:val="clear" w:color="auto" w:fill="auto"/>
          </w:tcPr>
          <w:p w:rsidR="0013162B" w:rsidRPr="005D5D99" w:rsidRDefault="0013162B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  <w:lang w:val="en-US"/>
              </w:rPr>
            </w:pPr>
            <w:r w:rsidRPr="005D5D99">
              <w:rPr>
                <w:rFonts w:ascii="Calibri" w:hAnsi="Calibri" w:cs="Calibri"/>
                <w:sz w:val="22"/>
                <w:szCs w:val="22"/>
                <w:lang w:val="en-US"/>
              </w:rPr>
              <w:t xml:space="preserve">- </w:t>
            </w:r>
            <w:r w:rsidR="00614B5A" w:rsidRPr="005D5D99">
              <w:rPr>
                <w:rFonts w:ascii="Calibri" w:hAnsi="Calibri" w:cs="Calibri"/>
                <w:sz w:val="22"/>
                <w:szCs w:val="22"/>
                <w:lang w:val="en-US"/>
              </w:rPr>
              <w:t>B</w:t>
            </w:r>
            <w:r w:rsidR="00D833D8" w:rsidRPr="005D5D99">
              <w:rPr>
                <w:rFonts w:ascii="Calibri" w:hAnsi="Calibri" w:cs="Calibri"/>
                <w:sz w:val="22"/>
                <w:szCs w:val="22"/>
                <w:lang w:val="en-US"/>
              </w:rPr>
              <w:t>lum</w:t>
            </w:r>
          </w:p>
          <w:p w:rsidR="0013162B" w:rsidRPr="005D5D99" w:rsidRDefault="0013162B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  <w:lang w:val="en-US"/>
              </w:rPr>
            </w:pPr>
            <w:r w:rsidRPr="005D5D99">
              <w:rPr>
                <w:rFonts w:ascii="Calibri" w:hAnsi="Calibri" w:cs="Calibri"/>
                <w:sz w:val="22"/>
                <w:szCs w:val="22"/>
                <w:lang w:val="en-US"/>
              </w:rPr>
              <w:t xml:space="preserve">- </w:t>
            </w:r>
            <w:r w:rsidR="00D833D8" w:rsidRPr="005D5D99">
              <w:rPr>
                <w:rFonts w:ascii="Calibri" w:hAnsi="Calibri" w:cs="Calibri"/>
                <w:sz w:val="22"/>
                <w:szCs w:val="22"/>
                <w:lang w:val="en-US"/>
              </w:rPr>
              <w:t>Cargill</w:t>
            </w:r>
          </w:p>
          <w:p w:rsidR="000F0B5D" w:rsidRPr="005D5D99" w:rsidRDefault="0013162B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  <w:lang w:val="en-US"/>
              </w:rPr>
            </w:pPr>
            <w:r w:rsidRPr="005D5D99">
              <w:rPr>
                <w:rFonts w:ascii="Calibri" w:hAnsi="Calibri" w:cs="Calibri"/>
                <w:sz w:val="22"/>
                <w:szCs w:val="22"/>
                <w:lang w:val="en-US"/>
              </w:rPr>
              <w:t>-</w:t>
            </w:r>
            <w:r w:rsidR="008553DE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Nestlé</w:t>
            </w:r>
          </w:p>
        </w:tc>
      </w:tr>
      <w:tr w:rsidR="00052DA2" w:rsidRPr="005D5D99" w:rsidTr="00B30917">
        <w:tc>
          <w:tcPr>
            <w:tcW w:w="5599" w:type="dxa"/>
            <w:shd w:val="clear" w:color="auto" w:fill="auto"/>
          </w:tcPr>
          <w:p w:rsidR="00950B6C" w:rsidRPr="005D5D99" w:rsidRDefault="00052DA2" w:rsidP="000B15EB">
            <w:pPr>
              <w:numPr>
                <w:ilvl w:val="0"/>
                <w:numId w:val="5"/>
              </w:num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D5D99">
              <w:rPr>
                <w:rFonts w:ascii="Calibri" w:hAnsi="Calibri" w:cs="Calibri"/>
                <w:b/>
                <w:sz w:val="22"/>
                <w:szCs w:val="22"/>
                <w:u w:val="single"/>
              </w:rPr>
              <w:t>Trois</w:t>
            </w:r>
            <w:r w:rsidRPr="005D5D99">
              <w:rPr>
                <w:rFonts w:ascii="Calibri" w:hAnsi="Calibri" w:cs="Calibri"/>
                <w:sz w:val="22"/>
                <w:szCs w:val="22"/>
                <w:u w:val="single"/>
              </w:rPr>
              <w:t xml:space="preserve"> </w:t>
            </w:r>
            <w:r w:rsidRPr="005D5D99">
              <w:rPr>
                <w:rFonts w:ascii="Calibri" w:hAnsi="Calibri" w:cs="Calibri"/>
                <w:b/>
                <w:sz w:val="22"/>
                <w:szCs w:val="22"/>
                <w:u w:val="single"/>
              </w:rPr>
              <w:t>dernières</w:t>
            </w:r>
            <w:r w:rsidRPr="005D5D99">
              <w:rPr>
                <w:rFonts w:ascii="Calibri" w:hAnsi="Calibri" w:cs="Calibri"/>
                <w:sz w:val="22"/>
                <w:szCs w:val="22"/>
              </w:rPr>
              <w:t xml:space="preserve"> références (</w:t>
            </w:r>
            <w:r w:rsidR="00B24C0A" w:rsidRPr="005D5D99">
              <w:rPr>
                <w:rFonts w:ascii="Calibri" w:hAnsi="Calibri" w:cs="Calibri"/>
                <w:sz w:val="22"/>
                <w:szCs w:val="22"/>
              </w:rPr>
              <w:t>en France s</w:t>
            </w:r>
            <w:r w:rsidRPr="005D5D99">
              <w:rPr>
                <w:rFonts w:ascii="Calibri" w:hAnsi="Calibri" w:cs="Calibri"/>
                <w:sz w:val="22"/>
                <w:szCs w:val="22"/>
              </w:rPr>
              <w:t>i possible</w:t>
            </w:r>
            <w:r w:rsidR="00C01EBD" w:rsidRPr="005D5D99">
              <w:rPr>
                <w:rFonts w:ascii="Calibri" w:hAnsi="Calibri" w:cs="Calibri"/>
                <w:sz w:val="22"/>
                <w:szCs w:val="22"/>
              </w:rPr>
              <w:t>, nom du client, secteur d'activité</w:t>
            </w:r>
            <w:r w:rsidRPr="005D5D99">
              <w:rPr>
                <w:rFonts w:ascii="Calibri" w:hAnsi="Calibri" w:cs="Calibri"/>
                <w:sz w:val="22"/>
                <w:szCs w:val="22"/>
              </w:rPr>
              <w:t>)</w:t>
            </w:r>
          </w:p>
          <w:p w:rsidR="0013162B" w:rsidRPr="005D5D99" w:rsidRDefault="0013162B" w:rsidP="00D60207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  <w:p w:rsidR="00052DA2" w:rsidRPr="005D5D99" w:rsidRDefault="00BF6C34" w:rsidP="00D60207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D5D99">
              <w:rPr>
                <w:rFonts w:ascii="Calibri" w:hAnsi="Calibri" w:cs="Calibri"/>
                <w:sz w:val="22"/>
                <w:szCs w:val="22"/>
              </w:rPr>
              <w:t xml:space="preserve">- </w:t>
            </w:r>
            <w:r w:rsidR="00F32BEC" w:rsidRPr="005D5D99">
              <w:rPr>
                <w:rFonts w:ascii="Calibri" w:hAnsi="Calibri" w:cs="Calibri"/>
                <w:sz w:val="22"/>
                <w:szCs w:val="22"/>
              </w:rPr>
              <w:t>Précisez s’il s’agit d’un mode Saas</w:t>
            </w:r>
          </w:p>
        </w:tc>
        <w:tc>
          <w:tcPr>
            <w:tcW w:w="4677" w:type="dxa"/>
            <w:shd w:val="clear" w:color="auto" w:fill="auto"/>
          </w:tcPr>
          <w:p w:rsidR="00B93377" w:rsidRPr="00B93377" w:rsidRDefault="00B93377" w:rsidP="00B93377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B93377">
              <w:rPr>
                <w:rFonts w:ascii="Calibri" w:hAnsi="Calibri" w:cs="Calibri"/>
                <w:sz w:val="22"/>
                <w:szCs w:val="22"/>
              </w:rPr>
              <w:t>Sigma Aldrich (chimie), Coliposte du groupe La Poste (Transport), Komplett (distribution en Scandinavie), K+S (Agro Business en Europe)</w:t>
            </w:r>
          </w:p>
          <w:p w:rsidR="0013162B" w:rsidRPr="005D5D99" w:rsidRDefault="0013162B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</w:tr>
      <w:tr w:rsidR="00E67A4F" w:rsidRPr="005D5D99" w:rsidTr="00B30917">
        <w:tc>
          <w:tcPr>
            <w:tcW w:w="5599" w:type="dxa"/>
            <w:shd w:val="clear" w:color="auto" w:fill="auto"/>
          </w:tcPr>
          <w:p w:rsidR="00E67A4F" w:rsidRPr="005D5D99" w:rsidRDefault="00E67A4F" w:rsidP="000B15EB">
            <w:pPr>
              <w:numPr>
                <w:ilvl w:val="0"/>
                <w:numId w:val="5"/>
              </w:num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D5D99">
              <w:rPr>
                <w:rFonts w:ascii="Calibri" w:hAnsi="Calibri" w:cs="Calibri"/>
                <w:sz w:val="22"/>
                <w:szCs w:val="22"/>
              </w:rPr>
              <w:t>Principaux secteurs d’activités de la base installée</w:t>
            </w:r>
          </w:p>
          <w:p w:rsidR="004C1BA1" w:rsidRPr="005D5D99" w:rsidRDefault="004C1BA1" w:rsidP="004C1BA1">
            <w:pPr>
              <w:spacing w:line="276" w:lineRule="auto"/>
              <w:ind w:left="36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677" w:type="dxa"/>
            <w:shd w:val="clear" w:color="auto" w:fill="auto"/>
          </w:tcPr>
          <w:p w:rsidR="00E67A4F" w:rsidRPr="005D5D99" w:rsidRDefault="00050493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D5D99">
              <w:rPr>
                <w:rFonts w:ascii="Calibri" w:hAnsi="Calibri" w:cs="Calibri"/>
                <w:sz w:val="22"/>
                <w:szCs w:val="22"/>
              </w:rPr>
              <w:t>+ 20 secteurs d’activités</w:t>
            </w:r>
          </w:p>
        </w:tc>
      </w:tr>
      <w:tr w:rsidR="00E67A4F" w:rsidRPr="005D5D99" w:rsidTr="00942EC2">
        <w:tc>
          <w:tcPr>
            <w:tcW w:w="5599" w:type="dxa"/>
          </w:tcPr>
          <w:p w:rsidR="00E67A4F" w:rsidRPr="005D5D99" w:rsidRDefault="00E67A4F" w:rsidP="000B15EB">
            <w:pPr>
              <w:numPr>
                <w:ilvl w:val="0"/>
                <w:numId w:val="5"/>
              </w:numPr>
              <w:spacing w:line="276" w:lineRule="auto"/>
              <w:contextualSpacing/>
              <w:rPr>
                <w:rFonts w:ascii="Calibri" w:hAnsi="Calibri" w:cs="Calibri"/>
                <w:b/>
                <w:sz w:val="22"/>
                <w:szCs w:val="22"/>
              </w:rPr>
            </w:pPr>
            <w:r w:rsidRPr="005D5D99">
              <w:rPr>
                <w:rFonts w:ascii="Calibri" w:hAnsi="Calibri" w:cs="Calibri"/>
                <w:b/>
                <w:sz w:val="22"/>
                <w:szCs w:val="22"/>
              </w:rPr>
              <w:t xml:space="preserve">NOM de la solution </w:t>
            </w:r>
            <w:r w:rsidR="00EB6216" w:rsidRPr="005D5D99">
              <w:rPr>
                <w:rFonts w:ascii="Calibri" w:hAnsi="Calibri" w:cs="Calibri"/>
                <w:b/>
                <w:sz w:val="22"/>
                <w:szCs w:val="22"/>
              </w:rPr>
              <w:t>TMS</w:t>
            </w:r>
          </w:p>
        </w:tc>
        <w:tc>
          <w:tcPr>
            <w:tcW w:w="4677" w:type="dxa"/>
          </w:tcPr>
          <w:p w:rsidR="00E67A4F" w:rsidRPr="005D5D99" w:rsidRDefault="000D2294" w:rsidP="000B15EB">
            <w:pPr>
              <w:spacing w:line="276" w:lineRule="auto"/>
              <w:contextualSpacing/>
              <w:rPr>
                <w:rFonts w:ascii="Calibri" w:hAnsi="Calibri" w:cs="Calibri"/>
                <w:b/>
                <w:sz w:val="22"/>
                <w:szCs w:val="22"/>
              </w:rPr>
            </w:pPr>
            <w:r w:rsidRPr="005D5D99">
              <w:rPr>
                <w:rFonts w:ascii="Calibri" w:hAnsi="Calibri" w:cs="Calibri"/>
                <w:b/>
                <w:sz w:val="22"/>
                <w:szCs w:val="22"/>
              </w:rPr>
              <w:t>SAP Transportation Management</w:t>
            </w:r>
          </w:p>
        </w:tc>
      </w:tr>
      <w:tr w:rsidR="00C72FFB" w:rsidRPr="005D5D99" w:rsidTr="00942EC2">
        <w:tc>
          <w:tcPr>
            <w:tcW w:w="5599" w:type="dxa"/>
            <w:tcBorders>
              <w:bottom w:val="single" w:sz="4" w:space="0" w:color="auto"/>
            </w:tcBorders>
          </w:tcPr>
          <w:p w:rsidR="00226882" w:rsidRPr="005D5D99" w:rsidRDefault="00226882" w:rsidP="000B15EB">
            <w:pPr>
              <w:numPr>
                <w:ilvl w:val="0"/>
                <w:numId w:val="5"/>
              </w:num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D5D99">
              <w:rPr>
                <w:rFonts w:ascii="Calibri" w:hAnsi="Calibri" w:cs="Calibri"/>
                <w:sz w:val="22"/>
                <w:szCs w:val="22"/>
              </w:rPr>
              <w:t>Solution</w:t>
            </w:r>
            <w:r w:rsidR="00C72FFB" w:rsidRPr="005D5D99">
              <w:rPr>
                <w:rFonts w:ascii="Calibri" w:hAnsi="Calibri" w:cs="Calibri"/>
                <w:sz w:val="22"/>
                <w:szCs w:val="22"/>
              </w:rPr>
              <w:t xml:space="preserve"> intégrée à une suite plus vaste</w:t>
            </w:r>
            <w:r w:rsidR="001A4128" w:rsidRPr="005D5D99">
              <w:rPr>
                <w:rFonts w:ascii="Calibri" w:hAnsi="Calibri" w:cs="Calibri"/>
                <w:sz w:val="22"/>
                <w:szCs w:val="22"/>
              </w:rPr>
              <w:t> </w:t>
            </w:r>
            <w:r w:rsidR="00C72FFB" w:rsidRPr="005D5D99">
              <w:rPr>
                <w:rFonts w:ascii="Calibri" w:hAnsi="Calibri" w:cs="Calibri"/>
                <w:sz w:val="22"/>
                <w:szCs w:val="22"/>
              </w:rPr>
              <w:t>?</w:t>
            </w:r>
            <w:r w:rsidRPr="005D5D99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163567" w:rsidRPr="005D5D99">
              <w:rPr>
                <w:rFonts w:ascii="Calibri" w:hAnsi="Calibri" w:cs="Calibri"/>
                <w:sz w:val="22"/>
                <w:szCs w:val="22"/>
              </w:rPr>
              <w:t>(O/N)</w:t>
            </w:r>
          </w:p>
          <w:p w:rsidR="00C72FFB" w:rsidRPr="005D5D99" w:rsidRDefault="0055439C" w:rsidP="00D60207">
            <w:pPr>
              <w:spacing w:line="276" w:lineRule="auto"/>
              <w:ind w:left="426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D5D99">
              <w:rPr>
                <w:rFonts w:ascii="Calibri" w:hAnsi="Calibri" w:cs="Calibri"/>
                <w:sz w:val="22"/>
                <w:szCs w:val="22"/>
              </w:rPr>
              <w:t xml:space="preserve">- </w:t>
            </w:r>
            <w:r w:rsidR="00C72FFB" w:rsidRPr="005D5D99">
              <w:rPr>
                <w:rFonts w:ascii="Calibri" w:hAnsi="Calibri" w:cs="Calibri"/>
                <w:sz w:val="22"/>
                <w:szCs w:val="22"/>
              </w:rPr>
              <w:t xml:space="preserve">Si oui, quels sont les autres </w:t>
            </w:r>
            <w:r w:rsidR="006B0E01" w:rsidRPr="005D5D99">
              <w:rPr>
                <w:rFonts w:ascii="Calibri" w:hAnsi="Calibri" w:cs="Calibri"/>
                <w:sz w:val="22"/>
                <w:szCs w:val="22"/>
              </w:rPr>
              <w:t>m</w:t>
            </w:r>
            <w:r w:rsidR="00C72FFB" w:rsidRPr="005D5D99">
              <w:rPr>
                <w:rFonts w:ascii="Calibri" w:hAnsi="Calibri" w:cs="Calibri"/>
                <w:sz w:val="22"/>
                <w:szCs w:val="22"/>
              </w:rPr>
              <w:t>odules (nom</w:t>
            </w:r>
            <w:r w:rsidR="00305244" w:rsidRPr="005D5D99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C72FFB" w:rsidRPr="005D5D99">
              <w:rPr>
                <w:rFonts w:ascii="Calibri" w:hAnsi="Calibri" w:cs="Calibri"/>
                <w:sz w:val="22"/>
                <w:szCs w:val="22"/>
              </w:rPr>
              <w:t>+</w:t>
            </w:r>
            <w:r w:rsidR="006B0E01" w:rsidRPr="005D5D99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C72FFB" w:rsidRPr="005D5D99">
              <w:rPr>
                <w:rFonts w:ascii="Calibri" w:hAnsi="Calibri" w:cs="Calibri"/>
                <w:sz w:val="22"/>
                <w:szCs w:val="22"/>
              </w:rPr>
              <w:t>fonction)</w:t>
            </w:r>
            <w:r w:rsidR="001A4128" w:rsidRPr="005D5D99">
              <w:rPr>
                <w:rFonts w:ascii="Calibri" w:hAnsi="Calibri" w:cs="Calibri"/>
                <w:sz w:val="22"/>
                <w:szCs w:val="22"/>
              </w:rPr>
              <w:t> </w:t>
            </w:r>
            <w:r w:rsidR="00C72FFB" w:rsidRPr="005D5D99">
              <w:rPr>
                <w:rFonts w:ascii="Calibri" w:hAnsi="Calibri" w:cs="Calibri"/>
                <w:sz w:val="22"/>
                <w:szCs w:val="22"/>
              </w:rPr>
              <w:t>?</w:t>
            </w:r>
          </w:p>
        </w:tc>
        <w:tc>
          <w:tcPr>
            <w:tcW w:w="4677" w:type="dxa"/>
            <w:tcBorders>
              <w:bottom w:val="single" w:sz="4" w:space="0" w:color="auto"/>
            </w:tcBorders>
          </w:tcPr>
          <w:p w:rsidR="000B15EB" w:rsidRPr="005D5D99" w:rsidRDefault="0013162B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D5D99">
              <w:rPr>
                <w:rFonts w:ascii="Calibri" w:hAnsi="Calibri" w:cs="Calibri"/>
                <w:sz w:val="22"/>
                <w:szCs w:val="22"/>
              </w:rPr>
              <w:t xml:space="preserve">Oui, </w:t>
            </w:r>
            <w:r w:rsidR="000D2294" w:rsidRPr="005D5D99">
              <w:rPr>
                <w:rFonts w:ascii="Calibri" w:hAnsi="Calibri" w:cs="Calibri"/>
                <w:sz w:val="22"/>
                <w:szCs w:val="22"/>
              </w:rPr>
              <w:t>SAP S/4HANA (ERP)</w:t>
            </w:r>
          </w:p>
          <w:p w:rsidR="00306DAC" w:rsidRPr="005D5D99" w:rsidRDefault="0013162B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D5D99">
              <w:rPr>
                <w:rFonts w:ascii="Calibri" w:hAnsi="Calibri" w:cs="Calibri"/>
                <w:sz w:val="22"/>
                <w:szCs w:val="22"/>
              </w:rPr>
              <w:t>-</w:t>
            </w:r>
          </w:p>
        </w:tc>
      </w:tr>
      <w:tr w:rsidR="00EB6216" w:rsidRPr="005D5D99" w:rsidTr="00942EC2">
        <w:tc>
          <w:tcPr>
            <w:tcW w:w="5599" w:type="dxa"/>
            <w:tcBorders>
              <w:bottom w:val="nil"/>
            </w:tcBorders>
          </w:tcPr>
          <w:p w:rsidR="004E5FD4" w:rsidRPr="005D5D99" w:rsidRDefault="00EB6216" w:rsidP="000B15EB">
            <w:pPr>
              <w:numPr>
                <w:ilvl w:val="0"/>
                <w:numId w:val="5"/>
              </w:num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D5D99">
              <w:rPr>
                <w:rFonts w:ascii="Calibri" w:hAnsi="Calibri" w:cs="Calibri"/>
                <w:sz w:val="22"/>
                <w:szCs w:val="22"/>
              </w:rPr>
              <w:t>L</w:t>
            </w:r>
            <w:r w:rsidR="00EB5A7E" w:rsidRPr="005D5D99">
              <w:rPr>
                <w:rFonts w:ascii="Calibri" w:hAnsi="Calibri" w:cs="Calibri"/>
                <w:sz w:val="22"/>
                <w:szCs w:val="22"/>
              </w:rPr>
              <w:t>e TMS</w:t>
            </w:r>
            <w:r w:rsidRPr="005D5D99">
              <w:rPr>
                <w:rFonts w:ascii="Calibri" w:hAnsi="Calibri" w:cs="Calibri"/>
                <w:sz w:val="22"/>
                <w:szCs w:val="22"/>
              </w:rPr>
              <w:t xml:space="preserve"> s’adresse-t-</w:t>
            </w:r>
            <w:r w:rsidR="00222437" w:rsidRPr="005D5D99">
              <w:rPr>
                <w:rFonts w:ascii="Calibri" w:hAnsi="Calibri" w:cs="Calibri"/>
                <w:sz w:val="22"/>
                <w:szCs w:val="22"/>
              </w:rPr>
              <w:t>il</w:t>
            </w:r>
            <w:r w:rsidR="00C72FFB" w:rsidRPr="005D5D99">
              <w:rPr>
                <w:rFonts w:ascii="Calibri" w:hAnsi="Calibri" w:cs="Calibri"/>
                <w:sz w:val="22"/>
                <w:szCs w:val="22"/>
              </w:rPr>
              <w:t xml:space="preserve"> en priorité</w:t>
            </w:r>
            <w:r w:rsidR="001A4128" w:rsidRPr="005D5D99">
              <w:rPr>
                <w:rFonts w:ascii="Calibri" w:hAnsi="Calibri" w:cs="Calibri"/>
                <w:sz w:val="22"/>
                <w:szCs w:val="22"/>
              </w:rPr>
              <w:t> </w:t>
            </w:r>
            <w:r w:rsidRPr="005D5D99">
              <w:rPr>
                <w:rFonts w:ascii="Calibri" w:hAnsi="Calibri" w:cs="Calibri"/>
                <w:sz w:val="22"/>
                <w:szCs w:val="22"/>
              </w:rPr>
              <w:t>:</w:t>
            </w:r>
          </w:p>
          <w:p w:rsidR="00306DAC" w:rsidRPr="005D5D99" w:rsidRDefault="00306DAC" w:rsidP="008B2E91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D5D99">
              <w:rPr>
                <w:rFonts w:ascii="Calibri" w:hAnsi="Calibri" w:cs="Calibri"/>
                <w:sz w:val="22"/>
                <w:szCs w:val="22"/>
              </w:rPr>
              <w:t xml:space="preserve">- aux chargeurs </w:t>
            </w:r>
            <w:r w:rsidR="00FB5312" w:rsidRPr="005D5D99">
              <w:rPr>
                <w:rFonts w:ascii="Calibri" w:hAnsi="Calibri" w:cs="Calibri"/>
                <w:sz w:val="22"/>
                <w:szCs w:val="22"/>
              </w:rPr>
              <w:t xml:space="preserve">? </w:t>
            </w:r>
            <w:r w:rsidR="00163567" w:rsidRPr="005D5D99">
              <w:rPr>
                <w:rFonts w:ascii="Calibri" w:hAnsi="Calibri" w:cs="Calibri"/>
                <w:sz w:val="22"/>
                <w:szCs w:val="22"/>
              </w:rPr>
              <w:t>(O/N)</w:t>
            </w:r>
          </w:p>
          <w:p w:rsidR="00306DAC" w:rsidRPr="005D5D99" w:rsidRDefault="00306DAC" w:rsidP="008B2E91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D5D99">
              <w:rPr>
                <w:rFonts w:ascii="Calibri" w:hAnsi="Calibri" w:cs="Calibri"/>
                <w:sz w:val="22"/>
                <w:szCs w:val="22"/>
              </w:rPr>
              <w:t xml:space="preserve">- aux transporteurs </w:t>
            </w:r>
            <w:r w:rsidR="00FB5312" w:rsidRPr="005D5D99">
              <w:rPr>
                <w:rFonts w:ascii="Calibri" w:hAnsi="Calibri" w:cs="Calibri"/>
                <w:sz w:val="22"/>
                <w:szCs w:val="22"/>
              </w:rPr>
              <w:t xml:space="preserve">? </w:t>
            </w:r>
            <w:r w:rsidR="00163567" w:rsidRPr="005D5D99">
              <w:rPr>
                <w:rFonts w:ascii="Calibri" w:hAnsi="Calibri" w:cs="Calibri"/>
                <w:sz w:val="22"/>
                <w:szCs w:val="22"/>
              </w:rPr>
              <w:t>(O/N)</w:t>
            </w:r>
          </w:p>
          <w:p w:rsidR="00306DAC" w:rsidRPr="005D5D99" w:rsidRDefault="00306DAC" w:rsidP="008B2E91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D5D99">
              <w:rPr>
                <w:rFonts w:ascii="Calibri" w:hAnsi="Calibri" w:cs="Calibri"/>
                <w:sz w:val="22"/>
                <w:szCs w:val="22"/>
              </w:rPr>
              <w:t xml:space="preserve">- aux commissionnaires </w:t>
            </w:r>
            <w:r w:rsidR="00FB5312" w:rsidRPr="005D5D99">
              <w:rPr>
                <w:rFonts w:ascii="Calibri" w:hAnsi="Calibri" w:cs="Calibri"/>
                <w:sz w:val="22"/>
                <w:szCs w:val="22"/>
              </w:rPr>
              <w:t xml:space="preserve">? </w:t>
            </w:r>
            <w:r w:rsidR="00163567" w:rsidRPr="005D5D99">
              <w:rPr>
                <w:rFonts w:ascii="Calibri" w:hAnsi="Calibri" w:cs="Calibri"/>
                <w:sz w:val="22"/>
                <w:szCs w:val="22"/>
              </w:rPr>
              <w:t>(O/N)</w:t>
            </w:r>
          </w:p>
          <w:p w:rsidR="00FB5312" w:rsidRPr="005D5D99" w:rsidRDefault="00FB5312" w:rsidP="008B2E91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D5D99">
              <w:rPr>
                <w:rFonts w:ascii="Calibri" w:hAnsi="Calibri" w:cs="Calibri"/>
                <w:sz w:val="22"/>
                <w:szCs w:val="22"/>
              </w:rPr>
              <w:t>- autres, précisez</w:t>
            </w:r>
          </w:p>
        </w:tc>
        <w:tc>
          <w:tcPr>
            <w:tcW w:w="4677" w:type="dxa"/>
            <w:tcBorders>
              <w:bottom w:val="nil"/>
            </w:tcBorders>
          </w:tcPr>
          <w:p w:rsidR="00FB5312" w:rsidRPr="005D5D99" w:rsidRDefault="00FB5312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  <w:p w:rsidR="00C739C6" w:rsidRPr="005D5D99" w:rsidRDefault="000D2294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D5D99">
              <w:rPr>
                <w:rFonts w:ascii="Calibri" w:hAnsi="Calibri" w:cs="Calibri"/>
                <w:sz w:val="22"/>
                <w:szCs w:val="22"/>
              </w:rPr>
              <w:t>O</w:t>
            </w:r>
            <w:r w:rsidR="0013162B" w:rsidRPr="005D5D99">
              <w:rPr>
                <w:rFonts w:ascii="Calibri" w:hAnsi="Calibri" w:cs="Calibri"/>
                <w:sz w:val="22"/>
                <w:szCs w:val="22"/>
              </w:rPr>
              <w:t>ui</w:t>
            </w:r>
          </w:p>
          <w:p w:rsidR="00C739C6" w:rsidRPr="005D5D99" w:rsidRDefault="000D2294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D5D99">
              <w:rPr>
                <w:rFonts w:ascii="Calibri" w:hAnsi="Calibri" w:cs="Calibri"/>
                <w:sz w:val="22"/>
                <w:szCs w:val="22"/>
              </w:rPr>
              <w:t>O</w:t>
            </w:r>
            <w:r w:rsidR="0013162B" w:rsidRPr="005D5D99">
              <w:rPr>
                <w:rFonts w:ascii="Calibri" w:hAnsi="Calibri" w:cs="Calibri"/>
                <w:sz w:val="22"/>
                <w:szCs w:val="22"/>
              </w:rPr>
              <w:t>ui</w:t>
            </w:r>
          </w:p>
          <w:p w:rsidR="00C739C6" w:rsidRPr="005D5D99" w:rsidRDefault="000D2294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D5D99">
              <w:rPr>
                <w:rFonts w:ascii="Calibri" w:hAnsi="Calibri" w:cs="Calibri"/>
                <w:sz w:val="22"/>
                <w:szCs w:val="22"/>
              </w:rPr>
              <w:t>O</w:t>
            </w:r>
            <w:r w:rsidR="0013162B" w:rsidRPr="005D5D99">
              <w:rPr>
                <w:rFonts w:ascii="Calibri" w:hAnsi="Calibri" w:cs="Calibri"/>
                <w:sz w:val="22"/>
                <w:szCs w:val="22"/>
              </w:rPr>
              <w:t>ui</w:t>
            </w:r>
          </w:p>
          <w:p w:rsidR="00F32BEC" w:rsidRPr="005D5D99" w:rsidRDefault="0013162B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D5D99">
              <w:rPr>
                <w:rFonts w:ascii="Calibri" w:hAnsi="Calibri" w:cs="Calibri"/>
                <w:sz w:val="22"/>
                <w:szCs w:val="22"/>
              </w:rPr>
              <w:t>-</w:t>
            </w:r>
          </w:p>
        </w:tc>
      </w:tr>
      <w:tr w:rsidR="00E67A4F" w:rsidRPr="005D5D99" w:rsidTr="00942EC2">
        <w:tc>
          <w:tcPr>
            <w:tcW w:w="5599" w:type="dxa"/>
            <w:tcBorders>
              <w:bottom w:val="nil"/>
            </w:tcBorders>
          </w:tcPr>
          <w:p w:rsidR="00E67A4F" w:rsidRPr="005D5D99" w:rsidRDefault="00EE08D7" w:rsidP="000B15EB">
            <w:pPr>
              <w:numPr>
                <w:ilvl w:val="0"/>
                <w:numId w:val="5"/>
              </w:num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D5D99">
              <w:rPr>
                <w:rFonts w:ascii="Calibri" w:hAnsi="Calibri" w:cs="Calibri"/>
                <w:sz w:val="22"/>
                <w:szCs w:val="22"/>
              </w:rPr>
              <w:t>Quels modes l</w:t>
            </w:r>
            <w:r w:rsidR="004D3B3F" w:rsidRPr="005D5D99">
              <w:rPr>
                <w:rFonts w:ascii="Calibri" w:hAnsi="Calibri" w:cs="Calibri"/>
                <w:sz w:val="22"/>
                <w:szCs w:val="22"/>
              </w:rPr>
              <w:t>e TMS c</w:t>
            </w:r>
            <w:r w:rsidRPr="005D5D99">
              <w:rPr>
                <w:rFonts w:ascii="Calibri" w:hAnsi="Calibri" w:cs="Calibri"/>
                <w:sz w:val="22"/>
                <w:szCs w:val="22"/>
              </w:rPr>
              <w:t>ouvre-t-</w:t>
            </w:r>
            <w:r w:rsidR="004D3B3F" w:rsidRPr="005D5D99">
              <w:rPr>
                <w:rFonts w:ascii="Calibri" w:hAnsi="Calibri" w:cs="Calibri"/>
                <w:sz w:val="22"/>
                <w:szCs w:val="22"/>
              </w:rPr>
              <w:t>il</w:t>
            </w:r>
            <w:r w:rsidR="001A4128" w:rsidRPr="005D5D99">
              <w:rPr>
                <w:rFonts w:ascii="Calibri" w:hAnsi="Calibri" w:cs="Calibri"/>
                <w:sz w:val="22"/>
                <w:szCs w:val="22"/>
              </w:rPr>
              <w:t> </w:t>
            </w:r>
            <w:r w:rsidR="00C72FFB" w:rsidRPr="005D5D99">
              <w:rPr>
                <w:rFonts w:ascii="Calibri" w:hAnsi="Calibri" w:cs="Calibri"/>
                <w:sz w:val="22"/>
                <w:szCs w:val="22"/>
              </w:rPr>
              <w:t>:</w:t>
            </w:r>
          </w:p>
          <w:p w:rsidR="00681C80" w:rsidRPr="005D5D99" w:rsidRDefault="00681C80" w:rsidP="006D0AE5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D5D99">
              <w:rPr>
                <w:rFonts w:ascii="Calibri" w:hAnsi="Calibri" w:cs="Calibri"/>
                <w:sz w:val="22"/>
                <w:szCs w:val="22"/>
              </w:rPr>
              <w:t xml:space="preserve">- </w:t>
            </w:r>
            <w:r w:rsidR="00BA1F51" w:rsidRPr="005D5D99">
              <w:rPr>
                <w:rFonts w:ascii="Calibri" w:hAnsi="Calibri" w:cs="Calibri"/>
                <w:sz w:val="22"/>
                <w:szCs w:val="22"/>
              </w:rPr>
              <w:t xml:space="preserve"> routier ? </w:t>
            </w:r>
            <w:r w:rsidR="00163567" w:rsidRPr="005D5D99">
              <w:rPr>
                <w:rFonts w:ascii="Calibri" w:hAnsi="Calibri" w:cs="Calibri"/>
                <w:sz w:val="22"/>
                <w:szCs w:val="22"/>
              </w:rPr>
              <w:t>(O/N)</w:t>
            </w:r>
          </w:p>
          <w:p w:rsidR="00BE25EF" w:rsidRPr="005D5D99" w:rsidRDefault="00BE25EF" w:rsidP="006D0AE5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D5D99">
              <w:rPr>
                <w:rFonts w:ascii="Calibri" w:hAnsi="Calibri" w:cs="Calibri"/>
                <w:sz w:val="22"/>
                <w:szCs w:val="22"/>
              </w:rPr>
              <w:t>-</w:t>
            </w:r>
            <w:r w:rsidR="00681C80" w:rsidRPr="005D5D99">
              <w:rPr>
                <w:rFonts w:ascii="Calibri" w:hAnsi="Calibri" w:cs="Calibri"/>
                <w:sz w:val="22"/>
                <w:szCs w:val="22"/>
              </w:rPr>
              <w:t xml:space="preserve"> aérien ? </w:t>
            </w:r>
            <w:r w:rsidR="00163567" w:rsidRPr="005D5D99">
              <w:rPr>
                <w:rFonts w:ascii="Calibri" w:hAnsi="Calibri" w:cs="Calibri"/>
                <w:sz w:val="22"/>
                <w:szCs w:val="22"/>
              </w:rPr>
              <w:t>(O/N)</w:t>
            </w:r>
          </w:p>
          <w:p w:rsidR="00BE25EF" w:rsidRPr="005D5D99" w:rsidRDefault="00BE25EF" w:rsidP="006D0AE5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D5D99">
              <w:rPr>
                <w:rFonts w:ascii="Calibri" w:hAnsi="Calibri" w:cs="Calibri"/>
                <w:sz w:val="22"/>
                <w:szCs w:val="22"/>
              </w:rPr>
              <w:t>-</w:t>
            </w:r>
            <w:r w:rsidR="00681C80" w:rsidRPr="005D5D99">
              <w:rPr>
                <w:rFonts w:ascii="Calibri" w:hAnsi="Calibri" w:cs="Calibri"/>
                <w:sz w:val="22"/>
                <w:szCs w:val="22"/>
              </w:rPr>
              <w:t xml:space="preserve"> maritime ? </w:t>
            </w:r>
            <w:r w:rsidR="00163567" w:rsidRPr="005D5D99">
              <w:rPr>
                <w:rFonts w:ascii="Calibri" w:hAnsi="Calibri" w:cs="Calibri"/>
                <w:sz w:val="22"/>
                <w:szCs w:val="22"/>
              </w:rPr>
              <w:t>(O/N)</w:t>
            </w:r>
          </w:p>
          <w:p w:rsidR="00BE25EF" w:rsidRPr="005D5D99" w:rsidRDefault="00BE25EF" w:rsidP="006D0AE5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D5D99">
              <w:rPr>
                <w:rFonts w:ascii="Calibri" w:hAnsi="Calibri" w:cs="Calibri"/>
                <w:sz w:val="22"/>
                <w:szCs w:val="22"/>
              </w:rPr>
              <w:t>-</w:t>
            </w:r>
            <w:r w:rsidR="00681C80" w:rsidRPr="005D5D99">
              <w:rPr>
                <w:rFonts w:ascii="Calibri" w:hAnsi="Calibri" w:cs="Calibri"/>
                <w:sz w:val="22"/>
                <w:szCs w:val="22"/>
              </w:rPr>
              <w:t xml:space="preserve"> fluvial ? </w:t>
            </w:r>
            <w:r w:rsidR="00163567" w:rsidRPr="005D5D99">
              <w:rPr>
                <w:rFonts w:ascii="Calibri" w:hAnsi="Calibri" w:cs="Calibri"/>
                <w:sz w:val="22"/>
                <w:szCs w:val="22"/>
              </w:rPr>
              <w:t>(O/N)</w:t>
            </w:r>
          </w:p>
          <w:p w:rsidR="00BE25EF" w:rsidRPr="005D5D99" w:rsidRDefault="00BE25EF" w:rsidP="006D0AE5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  <w:lang w:val="en-GB"/>
              </w:rPr>
            </w:pPr>
            <w:r w:rsidRPr="005D5D99">
              <w:rPr>
                <w:rFonts w:ascii="Calibri" w:hAnsi="Calibri" w:cs="Calibri"/>
                <w:sz w:val="22"/>
                <w:szCs w:val="22"/>
              </w:rPr>
              <w:t>-</w:t>
            </w:r>
            <w:r w:rsidR="00681C80" w:rsidRPr="005D5D99">
              <w:rPr>
                <w:rFonts w:ascii="Calibri" w:hAnsi="Calibri" w:cs="Calibri"/>
                <w:sz w:val="22"/>
                <w:szCs w:val="22"/>
              </w:rPr>
              <w:t xml:space="preserve"> ferroviaire ?</w:t>
            </w:r>
            <w:r w:rsidR="004D3B3F" w:rsidRPr="005D5D99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163567" w:rsidRPr="005D5D99">
              <w:rPr>
                <w:rFonts w:ascii="Calibri" w:hAnsi="Calibri" w:cs="Calibri"/>
                <w:sz w:val="22"/>
                <w:szCs w:val="22"/>
                <w:lang w:val="en-GB"/>
              </w:rPr>
              <w:t>(O/N)</w:t>
            </w:r>
          </w:p>
          <w:p w:rsidR="00BE25EF" w:rsidRPr="005D5D99" w:rsidRDefault="00BE25EF" w:rsidP="006D0AE5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D5D99">
              <w:rPr>
                <w:rFonts w:ascii="Calibri" w:hAnsi="Calibri" w:cs="Calibri"/>
                <w:sz w:val="22"/>
                <w:szCs w:val="22"/>
                <w:lang w:val="en-GB"/>
              </w:rPr>
              <w:t>-</w:t>
            </w:r>
            <w:r w:rsidR="00BA1F51" w:rsidRPr="005D5D99">
              <w:rPr>
                <w:rFonts w:ascii="Calibri" w:hAnsi="Calibri" w:cs="Calibri"/>
                <w:sz w:val="22"/>
                <w:szCs w:val="22"/>
                <w:lang w:val="en-GB"/>
              </w:rPr>
              <w:t xml:space="preserve"> multimodal </w:t>
            </w:r>
            <w:r w:rsidR="00163567" w:rsidRPr="005D5D99">
              <w:rPr>
                <w:rFonts w:ascii="Calibri" w:hAnsi="Calibri" w:cs="Calibri"/>
                <w:sz w:val="22"/>
                <w:szCs w:val="22"/>
                <w:lang w:val="en-GB"/>
              </w:rPr>
              <w:t>(O/N)</w:t>
            </w:r>
            <w:r w:rsidR="00BA1F51" w:rsidRPr="005D5D99">
              <w:rPr>
                <w:rFonts w:ascii="Calibri" w:hAnsi="Calibri" w:cs="Calibri"/>
                <w:sz w:val="22"/>
                <w:szCs w:val="22"/>
                <w:lang w:val="en-GB"/>
              </w:rPr>
              <w:t xml:space="preserve"> ? </w:t>
            </w:r>
            <w:r w:rsidR="00BA1F51" w:rsidRPr="005D5D99">
              <w:rPr>
                <w:rFonts w:ascii="Calibri" w:hAnsi="Calibri" w:cs="Calibri"/>
                <w:sz w:val="22"/>
                <w:szCs w:val="22"/>
              </w:rPr>
              <w:t>(précisez les modes SVP)</w:t>
            </w:r>
          </w:p>
          <w:p w:rsidR="00BA1F51" w:rsidRPr="005D5D99" w:rsidRDefault="00BA1F51" w:rsidP="006D0AE5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D5D99">
              <w:rPr>
                <w:rFonts w:ascii="Calibri" w:hAnsi="Calibri" w:cs="Calibri"/>
                <w:sz w:val="22"/>
                <w:szCs w:val="22"/>
              </w:rPr>
              <w:t>- autres</w:t>
            </w:r>
            <w:r w:rsidR="00305244" w:rsidRPr="005D5D99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5D5D99">
              <w:rPr>
                <w:rFonts w:ascii="Calibri" w:hAnsi="Calibri" w:cs="Calibri"/>
                <w:sz w:val="22"/>
                <w:szCs w:val="22"/>
              </w:rPr>
              <w:t>?</w:t>
            </w:r>
          </w:p>
        </w:tc>
        <w:tc>
          <w:tcPr>
            <w:tcW w:w="4677" w:type="dxa"/>
            <w:tcBorders>
              <w:bottom w:val="nil"/>
            </w:tcBorders>
          </w:tcPr>
          <w:p w:rsidR="00E67A4F" w:rsidRPr="005D5D99" w:rsidRDefault="00E67A4F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  <w:p w:rsidR="00FB5312" w:rsidRPr="005D5D99" w:rsidRDefault="005D1D10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D5D99">
              <w:rPr>
                <w:rFonts w:ascii="Calibri" w:hAnsi="Calibri" w:cs="Calibri"/>
                <w:sz w:val="22"/>
                <w:szCs w:val="22"/>
              </w:rPr>
              <w:t>O</w:t>
            </w:r>
            <w:r w:rsidR="0013162B" w:rsidRPr="005D5D99">
              <w:rPr>
                <w:rFonts w:ascii="Calibri" w:hAnsi="Calibri" w:cs="Calibri"/>
                <w:sz w:val="22"/>
                <w:szCs w:val="22"/>
              </w:rPr>
              <w:t>ui</w:t>
            </w:r>
          </w:p>
          <w:p w:rsidR="005D1D10" w:rsidRPr="005D5D99" w:rsidRDefault="005D1D10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D5D99">
              <w:rPr>
                <w:rFonts w:ascii="Calibri" w:hAnsi="Calibri" w:cs="Calibri"/>
                <w:sz w:val="22"/>
                <w:szCs w:val="22"/>
              </w:rPr>
              <w:t>O</w:t>
            </w:r>
            <w:r w:rsidR="0013162B" w:rsidRPr="005D5D99">
              <w:rPr>
                <w:rFonts w:ascii="Calibri" w:hAnsi="Calibri" w:cs="Calibri"/>
                <w:sz w:val="22"/>
                <w:szCs w:val="22"/>
              </w:rPr>
              <w:t>ui</w:t>
            </w:r>
          </w:p>
          <w:p w:rsidR="005D1D10" w:rsidRPr="005D5D99" w:rsidRDefault="005D1D10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D5D99">
              <w:rPr>
                <w:rFonts w:ascii="Calibri" w:hAnsi="Calibri" w:cs="Calibri"/>
                <w:sz w:val="22"/>
                <w:szCs w:val="22"/>
              </w:rPr>
              <w:t>O</w:t>
            </w:r>
            <w:r w:rsidR="0013162B" w:rsidRPr="005D5D99">
              <w:rPr>
                <w:rFonts w:ascii="Calibri" w:hAnsi="Calibri" w:cs="Calibri"/>
                <w:sz w:val="22"/>
                <w:szCs w:val="22"/>
              </w:rPr>
              <w:t>ui</w:t>
            </w:r>
          </w:p>
          <w:p w:rsidR="005D1D10" w:rsidRPr="005D5D99" w:rsidRDefault="005D1D10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D5D99">
              <w:rPr>
                <w:rFonts w:ascii="Calibri" w:hAnsi="Calibri" w:cs="Calibri"/>
                <w:sz w:val="22"/>
                <w:szCs w:val="22"/>
              </w:rPr>
              <w:t>O</w:t>
            </w:r>
            <w:r w:rsidR="0013162B" w:rsidRPr="005D5D99">
              <w:rPr>
                <w:rFonts w:ascii="Calibri" w:hAnsi="Calibri" w:cs="Calibri"/>
                <w:sz w:val="22"/>
                <w:szCs w:val="22"/>
              </w:rPr>
              <w:t>ui</w:t>
            </w:r>
          </w:p>
          <w:p w:rsidR="005D1D10" w:rsidRPr="005D5D99" w:rsidRDefault="005D1D10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D5D99">
              <w:rPr>
                <w:rFonts w:ascii="Calibri" w:hAnsi="Calibri" w:cs="Calibri"/>
                <w:sz w:val="22"/>
                <w:szCs w:val="22"/>
              </w:rPr>
              <w:t>O</w:t>
            </w:r>
            <w:r w:rsidR="0013162B" w:rsidRPr="005D5D99">
              <w:rPr>
                <w:rFonts w:ascii="Calibri" w:hAnsi="Calibri" w:cs="Calibri"/>
                <w:sz w:val="22"/>
                <w:szCs w:val="22"/>
              </w:rPr>
              <w:t>ui</w:t>
            </w:r>
          </w:p>
          <w:p w:rsidR="005D1D10" w:rsidRPr="005D5D99" w:rsidRDefault="005D1D10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D5D99">
              <w:rPr>
                <w:rFonts w:ascii="Calibri" w:hAnsi="Calibri" w:cs="Calibri"/>
                <w:sz w:val="22"/>
                <w:szCs w:val="22"/>
              </w:rPr>
              <w:t>O</w:t>
            </w:r>
            <w:r w:rsidR="0013162B" w:rsidRPr="005D5D99">
              <w:rPr>
                <w:rFonts w:ascii="Calibri" w:hAnsi="Calibri" w:cs="Calibri"/>
                <w:sz w:val="22"/>
                <w:szCs w:val="22"/>
              </w:rPr>
              <w:t>ui</w:t>
            </w:r>
            <w:r w:rsidRPr="005D5D99">
              <w:rPr>
                <w:rFonts w:ascii="Calibri" w:hAnsi="Calibri" w:cs="Calibri"/>
                <w:sz w:val="22"/>
                <w:szCs w:val="22"/>
              </w:rPr>
              <w:t xml:space="preserve"> (tous modes)</w:t>
            </w:r>
          </w:p>
          <w:p w:rsidR="0013162B" w:rsidRPr="005D5D99" w:rsidRDefault="0013162B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D5D99">
              <w:rPr>
                <w:rFonts w:ascii="Calibri" w:hAnsi="Calibri" w:cs="Calibri"/>
                <w:sz w:val="22"/>
                <w:szCs w:val="22"/>
              </w:rPr>
              <w:t>-</w:t>
            </w:r>
          </w:p>
        </w:tc>
      </w:tr>
      <w:tr w:rsidR="00EE08D7" w:rsidRPr="005D5D99" w:rsidTr="00942EC2">
        <w:tc>
          <w:tcPr>
            <w:tcW w:w="5599" w:type="dxa"/>
            <w:tcBorders>
              <w:bottom w:val="nil"/>
            </w:tcBorders>
          </w:tcPr>
          <w:p w:rsidR="00EE08D7" w:rsidRPr="005D5D99" w:rsidRDefault="009B1FED" w:rsidP="000B15EB">
            <w:pPr>
              <w:numPr>
                <w:ilvl w:val="0"/>
                <w:numId w:val="5"/>
              </w:num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D5D99">
              <w:rPr>
                <w:rFonts w:ascii="Calibri" w:hAnsi="Calibri" w:cs="Calibri"/>
                <w:sz w:val="22"/>
                <w:szCs w:val="22"/>
              </w:rPr>
              <w:t>L</w:t>
            </w:r>
            <w:r w:rsidR="00EB5A7E" w:rsidRPr="005D5D99">
              <w:rPr>
                <w:rFonts w:ascii="Calibri" w:hAnsi="Calibri" w:cs="Calibri"/>
                <w:sz w:val="22"/>
                <w:szCs w:val="22"/>
              </w:rPr>
              <w:t>e TMS intègre</w:t>
            </w:r>
            <w:r w:rsidRPr="005D5D99">
              <w:rPr>
                <w:rFonts w:ascii="Calibri" w:hAnsi="Calibri" w:cs="Calibri"/>
                <w:sz w:val="22"/>
                <w:szCs w:val="22"/>
              </w:rPr>
              <w:t>-t-</w:t>
            </w:r>
            <w:r w:rsidR="00EB5A7E" w:rsidRPr="005D5D99">
              <w:rPr>
                <w:rFonts w:ascii="Calibri" w:hAnsi="Calibri" w:cs="Calibri"/>
                <w:sz w:val="22"/>
                <w:szCs w:val="22"/>
              </w:rPr>
              <w:t>il</w:t>
            </w:r>
            <w:r w:rsidRPr="005D5D99">
              <w:rPr>
                <w:rFonts w:ascii="Calibri" w:hAnsi="Calibri" w:cs="Calibri"/>
                <w:sz w:val="22"/>
                <w:szCs w:val="22"/>
              </w:rPr>
              <w:t xml:space="preserve"> un module de conception de réseau </w:t>
            </w:r>
            <w:r w:rsidR="00BD49CB" w:rsidRPr="005D5D99">
              <w:rPr>
                <w:rFonts w:ascii="Calibri" w:hAnsi="Calibri" w:cs="Calibri"/>
                <w:sz w:val="22"/>
                <w:szCs w:val="22"/>
              </w:rPr>
              <w:t xml:space="preserve">? </w:t>
            </w:r>
            <w:r w:rsidR="00163567" w:rsidRPr="005D5D99">
              <w:rPr>
                <w:rFonts w:ascii="Calibri" w:hAnsi="Calibri" w:cs="Calibri"/>
                <w:sz w:val="22"/>
                <w:szCs w:val="22"/>
              </w:rPr>
              <w:t>(O/N)</w:t>
            </w:r>
          </w:p>
        </w:tc>
        <w:tc>
          <w:tcPr>
            <w:tcW w:w="4677" w:type="dxa"/>
            <w:tcBorders>
              <w:bottom w:val="nil"/>
            </w:tcBorders>
          </w:tcPr>
          <w:p w:rsidR="00EE08D7" w:rsidRPr="005D5D99" w:rsidRDefault="009965D2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D5D99">
              <w:rPr>
                <w:rFonts w:ascii="Calibri" w:hAnsi="Calibri" w:cs="Calibri"/>
                <w:sz w:val="22"/>
                <w:szCs w:val="22"/>
              </w:rPr>
              <w:t>N</w:t>
            </w:r>
            <w:r w:rsidR="00290D0F" w:rsidRPr="005D5D99">
              <w:rPr>
                <w:rFonts w:ascii="Calibri" w:hAnsi="Calibri" w:cs="Calibri"/>
                <w:sz w:val="22"/>
                <w:szCs w:val="22"/>
              </w:rPr>
              <w:t>on</w:t>
            </w:r>
          </w:p>
        </w:tc>
      </w:tr>
      <w:tr w:rsidR="00C72FFB" w:rsidRPr="005D5D99" w:rsidTr="00B666D1">
        <w:tc>
          <w:tcPr>
            <w:tcW w:w="5599" w:type="dxa"/>
            <w:tcBorders>
              <w:top w:val="nil"/>
              <w:bottom w:val="single" w:sz="4" w:space="0" w:color="auto"/>
            </w:tcBorders>
          </w:tcPr>
          <w:p w:rsidR="006D0AE5" w:rsidRPr="005D5D99" w:rsidRDefault="00B9713F" w:rsidP="0055439C">
            <w:pPr>
              <w:spacing w:line="276" w:lineRule="auto"/>
              <w:ind w:left="426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D5D99">
              <w:rPr>
                <w:rFonts w:ascii="Calibri" w:hAnsi="Calibri" w:cs="Calibri"/>
                <w:sz w:val="22"/>
                <w:szCs w:val="22"/>
              </w:rPr>
              <w:t xml:space="preserve">- </w:t>
            </w:r>
            <w:r w:rsidR="009B1FED" w:rsidRPr="005D5D99">
              <w:rPr>
                <w:rFonts w:ascii="Calibri" w:hAnsi="Calibri" w:cs="Calibri"/>
                <w:sz w:val="22"/>
                <w:szCs w:val="22"/>
              </w:rPr>
              <w:t xml:space="preserve">Si oui, </w:t>
            </w:r>
            <w:r w:rsidRPr="005D5D99">
              <w:rPr>
                <w:rFonts w:ascii="Calibri" w:hAnsi="Calibri" w:cs="Calibri"/>
                <w:sz w:val="22"/>
                <w:szCs w:val="22"/>
              </w:rPr>
              <w:t>quel type de réseau ? (r</w:t>
            </w:r>
            <w:r w:rsidR="007D6348" w:rsidRPr="005D5D99">
              <w:rPr>
                <w:rFonts w:ascii="Calibri" w:hAnsi="Calibri" w:cs="Calibri"/>
                <w:sz w:val="22"/>
                <w:szCs w:val="22"/>
              </w:rPr>
              <w:t>égional, européen, multimodal, ou autre</w:t>
            </w:r>
            <w:r w:rsidRPr="005D5D99">
              <w:rPr>
                <w:rFonts w:ascii="Calibri" w:hAnsi="Calibri" w:cs="Calibri"/>
                <w:sz w:val="22"/>
                <w:szCs w:val="22"/>
              </w:rPr>
              <w:t>)</w:t>
            </w:r>
          </w:p>
        </w:tc>
        <w:tc>
          <w:tcPr>
            <w:tcW w:w="4677" w:type="dxa"/>
            <w:tcBorders>
              <w:top w:val="nil"/>
              <w:bottom w:val="single" w:sz="4" w:space="0" w:color="auto"/>
            </w:tcBorders>
          </w:tcPr>
          <w:p w:rsidR="00C72FFB" w:rsidRPr="005D5D99" w:rsidRDefault="00290D0F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D5D99">
              <w:rPr>
                <w:rFonts w:ascii="Calibri" w:hAnsi="Calibri" w:cs="Calibri"/>
                <w:sz w:val="22"/>
                <w:szCs w:val="22"/>
              </w:rPr>
              <w:t>-</w:t>
            </w:r>
          </w:p>
        </w:tc>
      </w:tr>
      <w:tr w:rsidR="00B666D1" w:rsidRPr="005D5D99" w:rsidTr="00BD0141">
        <w:trPr>
          <w:trHeight w:val="645"/>
        </w:trPr>
        <w:tc>
          <w:tcPr>
            <w:tcW w:w="5599" w:type="dxa"/>
          </w:tcPr>
          <w:p w:rsidR="00B666D1" w:rsidRPr="005D5D99" w:rsidRDefault="00B666D1" w:rsidP="000B15EB">
            <w:pPr>
              <w:numPr>
                <w:ilvl w:val="0"/>
                <w:numId w:val="5"/>
              </w:num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D5D99">
              <w:rPr>
                <w:rFonts w:ascii="Calibri" w:hAnsi="Calibri" w:cs="Calibri"/>
                <w:sz w:val="22"/>
                <w:szCs w:val="22"/>
              </w:rPr>
              <w:t xml:space="preserve">Le TMS intègre-t-il en standard </w:t>
            </w:r>
            <w:r w:rsidR="00D81562" w:rsidRPr="005D5D99">
              <w:rPr>
                <w:rFonts w:ascii="Calibri" w:hAnsi="Calibri" w:cs="Calibri"/>
                <w:sz w:val="22"/>
                <w:szCs w:val="22"/>
              </w:rPr>
              <w:t>de la</w:t>
            </w:r>
            <w:r w:rsidRPr="005D5D99">
              <w:rPr>
                <w:rFonts w:ascii="Calibri" w:hAnsi="Calibri" w:cs="Calibri"/>
                <w:sz w:val="22"/>
                <w:szCs w:val="22"/>
              </w:rPr>
              <w:t xml:space="preserve"> cartographie ?</w:t>
            </w:r>
          </w:p>
          <w:p w:rsidR="00B666D1" w:rsidRPr="005D5D99" w:rsidRDefault="00B666D1" w:rsidP="00D60207">
            <w:pPr>
              <w:spacing w:line="276" w:lineRule="auto"/>
              <w:ind w:left="426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D5D99">
              <w:rPr>
                <w:rFonts w:ascii="Calibri" w:hAnsi="Calibri" w:cs="Calibri"/>
                <w:sz w:val="22"/>
                <w:szCs w:val="22"/>
              </w:rPr>
              <w:t xml:space="preserve">- Si oui, </w:t>
            </w:r>
            <w:r w:rsidR="003E3FB6" w:rsidRPr="005D5D99">
              <w:rPr>
                <w:rFonts w:ascii="Calibri" w:hAnsi="Calibri" w:cs="Calibri"/>
                <w:sz w:val="22"/>
                <w:szCs w:val="22"/>
              </w:rPr>
              <w:t>avez-vous un</w:t>
            </w:r>
            <w:r w:rsidRPr="005D5D99">
              <w:rPr>
                <w:rFonts w:ascii="Calibri" w:hAnsi="Calibri" w:cs="Calibri"/>
                <w:sz w:val="22"/>
                <w:szCs w:val="22"/>
              </w:rPr>
              <w:t xml:space="preserve"> partenaire sur le sujet ?</w:t>
            </w:r>
          </w:p>
        </w:tc>
        <w:tc>
          <w:tcPr>
            <w:tcW w:w="4677" w:type="dxa"/>
          </w:tcPr>
          <w:p w:rsidR="009965D2" w:rsidRPr="005D5D99" w:rsidRDefault="009965D2" w:rsidP="009965D2">
            <w:pPr>
              <w:rPr>
                <w:rFonts w:ascii="Calibri" w:hAnsi="Calibri" w:cs="Calibri"/>
                <w:sz w:val="22"/>
                <w:szCs w:val="22"/>
              </w:rPr>
            </w:pPr>
            <w:r w:rsidRPr="005D5D99">
              <w:rPr>
                <w:rFonts w:ascii="Calibri" w:hAnsi="Calibri" w:cs="Calibri"/>
                <w:sz w:val="22"/>
                <w:szCs w:val="22"/>
              </w:rPr>
              <w:t>O</w:t>
            </w:r>
            <w:r w:rsidR="00290D0F" w:rsidRPr="005D5D99">
              <w:rPr>
                <w:rFonts w:ascii="Calibri" w:hAnsi="Calibri" w:cs="Calibri"/>
                <w:sz w:val="22"/>
                <w:szCs w:val="22"/>
              </w:rPr>
              <w:t>ui</w:t>
            </w:r>
          </w:p>
          <w:p w:rsidR="00B666D1" w:rsidRPr="005D5D99" w:rsidRDefault="009965D2" w:rsidP="00290D0F">
            <w:pPr>
              <w:rPr>
                <w:rFonts w:ascii="Calibri" w:hAnsi="Calibri" w:cs="Calibri"/>
                <w:sz w:val="22"/>
                <w:szCs w:val="22"/>
              </w:rPr>
            </w:pPr>
            <w:r w:rsidRPr="005D5D99">
              <w:rPr>
                <w:rFonts w:ascii="Calibri" w:hAnsi="Calibri" w:cs="Calibri"/>
                <w:sz w:val="22"/>
                <w:szCs w:val="22"/>
              </w:rPr>
              <w:t xml:space="preserve">Solution ouverte permettant </w:t>
            </w:r>
            <w:r w:rsidR="00290D0F" w:rsidRPr="005D5D99">
              <w:rPr>
                <w:rFonts w:ascii="Calibri" w:hAnsi="Calibri" w:cs="Calibri"/>
                <w:sz w:val="22"/>
                <w:szCs w:val="22"/>
              </w:rPr>
              <w:t>aux</w:t>
            </w:r>
            <w:r w:rsidRPr="005D5D99">
              <w:rPr>
                <w:rFonts w:ascii="Calibri" w:hAnsi="Calibri" w:cs="Calibri"/>
                <w:sz w:val="22"/>
                <w:szCs w:val="22"/>
              </w:rPr>
              <w:t xml:space="preserve"> clients de souscrire auprès des différents éditeurs du marché, ex : PTV Group, HERE, ESRI, PC*Miller…</w:t>
            </w:r>
          </w:p>
        </w:tc>
      </w:tr>
      <w:tr w:rsidR="00147E3B" w:rsidRPr="005D5D99" w:rsidTr="00B666D1">
        <w:tc>
          <w:tcPr>
            <w:tcW w:w="5599" w:type="dxa"/>
            <w:tcBorders>
              <w:top w:val="single" w:sz="4" w:space="0" w:color="auto"/>
              <w:bottom w:val="nil"/>
            </w:tcBorders>
          </w:tcPr>
          <w:p w:rsidR="00147E3B" w:rsidRPr="005D5D99" w:rsidRDefault="00147E3B" w:rsidP="000B15EB">
            <w:pPr>
              <w:numPr>
                <w:ilvl w:val="0"/>
                <w:numId w:val="5"/>
              </w:num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D5D99">
              <w:rPr>
                <w:rFonts w:ascii="Calibri" w:hAnsi="Calibri" w:cs="Calibri"/>
                <w:sz w:val="22"/>
                <w:szCs w:val="22"/>
              </w:rPr>
              <w:t xml:space="preserve">Le </w:t>
            </w:r>
            <w:r w:rsidR="00305244" w:rsidRPr="005D5D99">
              <w:rPr>
                <w:rFonts w:ascii="Calibri" w:hAnsi="Calibri" w:cs="Calibri"/>
                <w:sz w:val="22"/>
                <w:szCs w:val="22"/>
              </w:rPr>
              <w:t>TMS</w:t>
            </w:r>
            <w:r w:rsidRPr="005D5D99">
              <w:rPr>
                <w:rFonts w:ascii="Calibri" w:hAnsi="Calibri" w:cs="Calibri"/>
                <w:sz w:val="22"/>
                <w:szCs w:val="22"/>
              </w:rPr>
              <w:t xml:space="preserve"> dispose-t-il </w:t>
            </w:r>
            <w:r w:rsidR="004E5FD4" w:rsidRPr="005D5D99">
              <w:rPr>
                <w:rFonts w:ascii="Calibri" w:hAnsi="Calibri" w:cs="Calibri"/>
                <w:sz w:val="22"/>
                <w:szCs w:val="22"/>
              </w:rPr>
              <w:t xml:space="preserve">en standard </w:t>
            </w:r>
            <w:r w:rsidRPr="005D5D99">
              <w:rPr>
                <w:rFonts w:ascii="Calibri" w:hAnsi="Calibri" w:cs="Calibri"/>
                <w:sz w:val="22"/>
                <w:szCs w:val="22"/>
              </w:rPr>
              <w:t>d’un module d’achat de transport</w:t>
            </w:r>
            <w:r w:rsidR="00C12574" w:rsidRPr="005D5D99">
              <w:rPr>
                <w:rFonts w:ascii="Calibri" w:hAnsi="Calibri" w:cs="Calibri"/>
                <w:sz w:val="22"/>
                <w:szCs w:val="22"/>
              </w:rPr>
              <w:t xml:space="preserve"> ?</w:t>
            </w:r>
            <w:r w:rsidRPr="005D5D99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163567" w:rsidRPr="005D5D99">
              <w:rPr>
                <w:rFonts w:ascii="Calibri" w:hAnsi="Calibri" w:cs="Calibri"/>
                <w:sz w:val="22"/>
                <w:szCs w:val="22"/>
              </w:rPr>
              <w:t>(O/N)</w:t>
            </w:r>
          </w:p>
        </w:tc>
        <w:tc>
          <w:tcPr>
            <w:tcW w:w="4677" w:type="dxa"/>
            <w:tcBorders>
              <w:top w:val="single" w:sz="4" w:space="0" w:color="auto"/>
              <w:bottom w:val="nil"/>
            </w:tcBorders>
          </w:tcPr>
          <w:p w:rsidR="00147E3B" w:rsidRPr="005D5D99" w:rsidRDefault="00290D0F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D5D99">
              <w:rPr>
                <w:rFonts w:ascii="Calibri" w:hAnsi="Calibri" w:cs="Calibri"/>
                <w:sz w:val="22"/>
                <w:szCs w:val="22"/>
              </w:rPr>
              <w:t>Oui</w:t>
            </w:r>
          </w:p>
        </w:tc>
      </w:tr>
      <w:tr w:rsidR="00EF4255" w:rsidRPr="005D5D99" w:rsidTr="00942EC2">
        <w:tc>
          <w:tcPr>
            <w:tcW w:w="5599" w:type="dxa"/>
            <w:tcBorders>
              <w:top w:val="nil"/>
              <w:bottom w:val="nil"/>
            </w:tcBorders>
          </w:tcPr>
          <w:p w:rsidR="00EF4255" w:rsidRPr="005D5D99" w:rsidRDefault="00EF4255" w:rsidP="00447F6A">
            <w:pPr>
              <w:spacing w:line="276" w:lineRule="auto"/>
              <w:ind w:left="426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D5D99">
              <w:rPr>
                <w:rFonts w:ascii="Calibri" w:hAnsi="Calibri" w:cs="Calibri"/>
                <w:sz w:val="22"/>
                <w:szCs w:val="22"/>
              </w:rPr>
              <w:t>Si oui, quelles fonctions propose-t-il</w:t>
            </w:r>
            <w:r w:rsidR="001A4128" w:rsidRPr="005D5D99">
              <w:rPr>
                <w:rFonts w:ascii="Calibri" w:hAnsi="Calibri" w:cs="Calibri"/>
                <w:sz w:val="22"/>
                <w:szCs w:val="22"/>
              </w:rPr>
              <w:t> </w:t>
            </w:r>
            <w:r w:rsidRPr="005D5D99">
              <w:rPr>
                <w:rFonts w:ascii="Calibri" w:hAnsi="Calibri" w:cs="Calibri"/>
                <w:sz w:val="22"/>
                <w:szCs w:val="22"/>
              </w:rPr>
              <w:t xml:space="preserve">: </w:t>
            </w:r>
          </w:p>
        </w:tc>
        <w:tc>
          <w:tcPr>
            <w:tcW w:w="4677" w:type="dxa"/>
            <w:tcBorders>
              <w:top w:val="nil"/>
              <w:bottom w:val="nil"/>
            </w:tcBorders>
          </w:tcPr>
          <w:p w:rsidR="00EF4255" w:rsidRPr="005D5D99" w:rsidRDefault="00EF4255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F4255" w:rsidRPr="005D5D99" w:rsidTr="00942EC2">
        <w:tc>
          <w:tcPr>
            <w:tcW w:w="5599" w:type="dxa"/>
            <w:tcBorders>
              <w:top w:val="nil"/>
              <w:bottom w:val="nil"/>
            </w:tcBorders>
          </w:tcPr>
          <w:p w:rsidR="00EF4255" w:rsidRPr="005D5D99" w:rsidRDefault="00EF4255" w:rsidP="0055439C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D5D99">
              <w:rPr>
                <w:rFonts w:ascii="Calibri" w:hAnsi="Calibri" w:cs="Calibri"/>
                <w:sz w:val="22"/>
                <w:szCs w:val="22"/>
              </w:rPr>
              <w:lastRenderedPageBreak/>
              <w:t>- gestion d</w:t>
            </w:r>
            <w:r w:rsidR="00222437" w:rsidRPr="005D5D99">
              <w:rPr>
                <w:rFonts w:ascii="Calibri" w:hAnsi="Calibri" w:cs="Calibri"/>
                <w:sz w:val="22"/>
                <w:szCs w:val="22"/>
              </w:rPr>
              <w:t>'</w:t>
            </w:r>
            <w:r w:rsidRPr="005D5D99">
              <w:rPr>
                <w:rFonts w:ascii="Calibri" w:hAnsi="Calibri" w:cs="Calibri"/>
                <w:sz w:val="22"/>
                <w:szCs w:val="22"/>
              </w:rPr>
              <w:t>appels d’offres</w:t>
            </w:r>
            <w:r w:rsidR="00271F78" w:rsidRPr="005D5D99">
              <w:rPr>
                <w:rFonts w:ascii="Calibri" w:hAnsi="Calibri" w:cs="Calibri"/>
                <w:sz w:val="22"/>
                <w:szCs w:val="22"/>
              </w:rPr>
              <w:t xml:space="preserve"> ?</w:t>
            </w:r>
            <w:r w:rsidR="00B340CA" w:rsidRPr="005D5D99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163567" w:rsidRPr="005D5D99">
              <w:rPr>
                <w:rFonts w:ascii="Calibri" w:hAnsi="Calibri" w:cs="Calibri"/>
                <w:sz w:val="22"/>
                <w:szCs w:val="22"/>
              </w:rPr>
              <w:t>(O/N)</w:t>
            </w:r>
          </w:p>
        </w:tc>
        <w:tc>
          <w:tcPr>
            <w:tcW w:w="4677" w:type="dxa"/>
            <w:tcBorders>
              <w:top w:val="nil"/>
              <w:bottom w:val="nil"/>
            </w:tcBorders>
          </w:tcPr>
          <w:p w:rsidR="00EF4255" w:rsidRPr="005D5D99" w:rsidRDefault="009965D2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D5D99">
              <w:rPr>
                <w:rFonts w:ascii="Calibri" w:hAnsi="Calibri" w:cs="Calibri"/>
                <w:sz w:val="22"/>
                <w:szCs w:val="22"/>
              </w:rPr>
              <w:t>O</w:t>
            </w:r>
            <w:r w:rsidR="00290D0F" w:rsidRPr="005D5D99">
              <w:rPr>
                <w:rFonts w:ascii="Calibri" w:hAnsi="Calibri" w:cs="Calibri"/>
                <w:sz w:val="22"/>
                <w:szCs w:val="22"/>
              </w:rPr>
              <w:t>ui</w:t>
            </w:r>
          </w:p>
        </w:tc>
      </w:tr>
      <w:tr w:rsidR="00EF4255" w:rsidRPr="005D5D99" w:rsidTr="00942EC2">
        <w:tc>
          <w:tcPr>
            <w:tcW w:w="5599" w:type="dxa"/>
            <w:tcBorders>
              <w:top w:val="nil"/>
              <w:bottom w:val="nil"/>
            </w:tcBorders>
          </w:tcPr>
          <w:p w:rsidR="00271F78" w:rsidRPr="005D5D99" w:rsidRDefault="00EF4255" w:rsidP="0055439C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D5D99">
              <w:rPr>
                <w:rFonts w:ascii="Calibri" w:hAnsi="Calibri" w:cs="Calibri"/>
                <w:sz w:val="22"/>
                <w:szCs w:val="22"/>
              </w:rPr>
              <w:t xml:space="preserve">- </w:t>
            </w:r>
            <w:r w:rsidR="00305244" w:rsidRPr="005D5D99">
              <w:rPr>
                <w:rFonts w:ascii="Calibri" w:hAnsi="Calibri" w:cs="Calibri"/>
                <w:sz w:val="22"/>
                <w:szCs w:val="22"/>
              </w:rPr>
              <w:t xml:space="preserve">achats spot </w:t>
            </w:r>
            <w:r w:rsidR="00271F78" w:rsidRPr="005D5D99">
              <w:rPr>
                <w:rFonts w:ascii="Calibri" w:hAnsi="Calibri" w:cs="Calibri"/>
                <w:sz w:val="22"/>
                <w:szCs w:val="22"/>
              </w:rPr>
              <w:t xml:space="preserve">? </w:t>
            </w:r>
            <w:r w:rsidR="00163567" w:rsidRPr="005D5D99">
              <w:rPr>
                <w:rFonts w:ascii="Calibri" w:hAnsi="Calibri" w:cs="Calibri"/>
                <w:sz w:val="22"/>
                <w:szCs w:val="22"/>
              </w:rPr>
              <w:t>(O/N)</w:t>
            </w:r>
          </w:p>
          <w:p w:rsidR="00EF4255" w:rsidRPr="005D5D99" w:rsidRDefault="00271F78" w:rsidP="0055439C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D5D99">
              <w:rPr>
                <w:rFonts w:ascii="Calibri" w:hAnsi="Calibri" w:cs="Calibri"/>
                <w:sz w:val="22"/>
                <w:szCs w:val="22"/>
              </w:rPr>
              <w:t>- notation</w:t>
            </w:r>
            <w:r w:rsidR="00EF4255" w:rsidRPr="005D5D99">
              <w:rPr>
                <w:rFonts w:ascii="Calibri" w:hAnsi="Calibri" w:cs="Calibri"/>
                <w:sz w:val="22"/>
                <w:szCs w:val="22"/>
              </w:rPr>
              <w:t xml:space="preserve"> fournisseurs</w:t>
            </w:r>
            <w:r w:rsidRPr="005D5D99">
              <w:rPr>
                <w:rFonts w:ascii="Calibri" w:hAnsi="Calibri" w:cs="Calibri"/>
                <w:sz w:val="22"/>
                <w:szCs w:val="22"/>
              </w:rPr>
              <w:t xml:space="preserve"> ?</w:t>
            </w:r>
            <w:r w:rsidR="00EF4255" w:rsidRPr="005D5D99">
              <w:rPr>
                <w:rFonts w:ascii="Calibri" w:hAnsi="Calibri" w:cs="Calibri"/>
                <w:sz w:val="22"/>
                <w:szCs w:val="22"/>
              </w:rPr>
              <w:t> </w:t>
            </w:r>
            <w:r w:rsidR="00163567" w:rsidRPr="005D5D99">
              <w:rPr>
                <w:rFonts w:ascii="Calibri" w:hAnsi="Calibri" w:cs="Calibri"/>
                <w:sz w:val="22"/>
                <w:szCs w:val="22"/>
              </w:rPr>
              <w:t>(O/N)</w:t>
            </w:r>
          </w:p>
        </w:tc>
        <w:tc>
          <w:tcPr>
            <w:tcW w:w="4677" w:type="dxa"/>
            <w:tcBorders>
              <w:top w:val="nil"/>
              <w:bottom w:val="nil"/>
            </w:tcBorders>
          </w:tcPr>
          <w:p w:rsidR="00EF4255" w:rsidRPr="005D5D99" w:rsidRDefault="009965D2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D5D99">
              <w:rPr>
                <w:rFonts w:ascii="Calibri" w:hAnsi="Calibri" w:cs="Calibri"/>
                <w:sz w:val="22"/>
                <w:szCs w:val="22"/>
              </w:rPr>
              <w:t>O</w:t>
            </w:r>
            <w:r w:rsidR="00290D0F" w:rsidRPr="005D5D99">
              <w:rPr>
                <w:rFonts w:ascii="Calibri" w:hAnsi="Calibri" w:cs="Calibri"/>
                <w:sz w:val="22"/>
                <w:szCs w:val="22"/>
              </w:rPr>
              <w:t>ui</w:t>
            </w:r>
          </w:p>
          <w:p w:rsidR="00B666D1" w:rsidRPr="005D5D99" w:rsidRDefault="00A45E45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D5D99">
              <w:rPr>
                <w:rFonts w:ascii="Calibri" w:hAnsi="Calibri" w:cs="Calibri"/>
                <w:sz w:val="22"/>
                <w:szCs w:val="22"/>
              </w:rPr>
              <w:t>O</w:t>
            </w:r>
            <w:r w:rsidR="00290D0F" w:rsidRPr="005D5D99">
              <w:rPr>
                <w:rFonts w:ascii="Calibri" w:hAnsi="Calibri" w:cs="Calibri"/>
                <w:sz w:val="22"/>
                <w:szCs w:val="22"/>
              </w:rPr>
              <w:t>ui</w:t>
            </w:r>
          </w:p>
        </w:tc>
      </w:tr>
      <w:tr w:rsidR="00EF4255" w:rsidRPr="005D5D99" w:rsidTr="00942EC2">
        <w:tc>
          <w:tcPr>
            <w:tcW w:w="5599" w:type="dxa"/>
            <w:tcBorders>
              <w:top w:val="nil"/>
              <w:bottom w:val="single" w:sz="4" w:space="0" w:color="auto"/>
            </w:tcBorders>
          </w:tcPr>
          <w:p w:rsidR="00B340CA" w:rsidRPr="005D5D99" w:rsidRDefault="00B340CA" w:rsidP="00B340CA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D5D99">
              <w:rPr>
                <w:rFonts w:ascii="Calibri" w:hAnsi="Calibri" w:cs="Calibri"/>
                <w:sz w:val="22"/>
                <w:szCs w:val="22"/>
              </w:rPr>
              <w:t>-</w:t>
            </w:r>
            <w:r w:rsidR="00EF4255" w:rsidRPr="005D5D99">
              <w:rPr>
                <w:rFonts w:ascii="Calibri" w:hAnsi="Calibri" w:cs="Calibri"/>
                <w:sz w:val="22"/>
                <w:szCs w:val="22"/>
              </w:rPr>
              <w:t xml:space="preserve"> autres</w:t>
            </w:r>
            <w:r w:rsidR="00271F78" w:rsidRPr="005D5D99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163567" w:rsidRPr="005D5D99">
              <w:rPr>
                <w:rFonts w:ascii="Calibri" w:hAnsi="Calibri" w:cs="Calibri"/>
                <w:sz w:val="22"/>
                <w:szCs w:val="22"/>
              </w:rPr>
              <w:t>(O/N)</w:t>
            </w:r>
          </w:p>
          <w:p w:rsidR="004E5FD4" w:rsidRPr="005D5D99" w:rsidRDefault="004E5FD4" w:rsidP="00B340CA">
            <w:pPr>
              <w:spacing w:line="276" w:lineRule="auto"/>
              <w:ind w:left="426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D5D99">
              <w:rPr>
                <w:rFonts w:ascii="Calibri" w:hAnsi="Calibri" w:cs="Calibri"/>
                <w:sz w:val="22"/>
                <w:szCs w:val="22"/>
              </w:rPr>
              <w:t xml:space="preserve">Si non, avez-vous un partenaire </w:t>
            </w:r>
            <w:r w:rsidR="0055439C" w:rsidRPr="005D5D99">
              <w:rPr>
                <w:rFonts w:ascii="Calibri" w:hAnsi="Calibri" w:cs="Calibri"/>
                <w:sz w:val="22"/>
                <w:szCs w:val="22"/>
              </w:rPr>
              <w:t>sur le sujet</w:t>
            </w:r>
            <w:r w:rsidRPr="005D5D99">
              <w:rPr>
                <w:rFonts w:ascii="Calibri" w:hAnsi="Calibri" w:cs="Calibri"/>
                <w:sz w:val="22"/>
                <w:szCs w:val="22"/>
              </w:rPr>
              <w:t> ?</w:t>
            </w:r>
          </w:p>
        </w:tc>
        <w:tc>
          <w:tcPr>
            <w:tcW w:w="4677" w:type="dxa"/>
            <w:tcBorders>
              <w:top w:val="nil"/>
              <w:bottom w:val="single" w:sz="4" w:space="0" w:color="auto"/>
            </w:tcBorders>
          </w:tcPr>
          <w:p w:rsidR="00376763" w:rsidRPr="005D5D99" w:rsidRDefault="00290D0F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D5D99">
              <w:rPr>
                <w:rFonts w:ascii="Calibri" w:hAnsi="Calibri" w:cs="Calibri"/>
                <w:sz w:val="22"/>
                <w:szCs w:val="22"/>
              </w:rPr>
              <w:t>-</w:t>
            </w:r>
          </w:p>
          <w:p w:rsidR="00376763" w:rsidRPr="005D5D99" w:rsidRDefault="00290D0F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D5D99">
              <w:rPr>
                <w:rFonts w:ascii="Calibri" w:hAnsi="Calibri" w:cs="Calibri"/>
                <w:sz w:val="22"/>
                <w:szCs w:val="22"/>
              </w:rPr>
              <w:t>-</w:t>
            </w:r>
          </w:p>
        </w:tc>
      </w:tr>
      <w:tr w:rsidR="00EF4255" w:rsidRPr="005D5D99" w:rsidTr="00942EC2">
        <w:tc>
          <w:tcPr>
            <w:tcW w:w="5599" w:type="dxa"/>
            <w:tcBorders>
              <w:top w:val="single" w:sz="4" w:space="0" w:color="auto"/>
              <w:bottom w:val="nil"/>
            </w:tcBorders>
          </w:tcPr>
          <w:p w:rsidR="00EF4255" w:rsidRPr="005D5D99" w:rsidRDefault="00EF4255" w:rsidP="000B15EB">
            <w:pPr>
              <w:numPr>
                <w:ilvl w:val="0"/>
                <w:numId w:val="5"/>
              </w:num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D5D99">
              <w:rPr>
                <w:rFonts w:ascii="Calibri" w:hAnsi="Calibri" w:cs="Calibri"/>
                <w:sz w:val="22"/>
                <w:szCs w:val="22"/>
              </w:rPr>
              <w:t>Le TMS gère-t-il</w:t>
            </w:r>
            <w:r w:rsidR="001A4128" w:rsidRPr="005D5D99">
              <w:rPr>
                <w:rFonts w:ascii="Calibri" w:hAnsi="Calibri" w:cs="Calibri"/>
                <w:sz w:val="22"/>
                <w:szCs w:val="22"/>
              </w:rPr>
              <w:t> </w:t>
            </w:r>
            <w:r w:rsidRPr="005D5D99">
              <w:rPr>
                <w:rFonts w:ascii="Calibri" w:hAnsi="Calibri" w:cs="Calibri"/>
                <w:sz w:val="22"/>
                <w:szCs w:val="22"/>
              </w:rPr>
              <w:t>:</w:t>
            </w:r>
          </w:p>
        </w:tc>
        <w:tc>
          <w:tcPr>
            <w:tcW w:w="4677" w:type="dxa"/>
            <w:tcBorders>
              <w:top w:val="single" w:sz="4" w:space="0" w:color="auto"/>
              <w:bottom w:val="nil"/>
            </w:tcBorders>
          </w:tcPr>
          <w:p w:rsidR="00EF4255" w:rsidRPr="005D5D99" w:rsidRDefault="00EF4255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67A4F" w:rsidRPr="005D5D99" w:rsidTr="00942EC2">
        <w:tc>
          <w:tcPr>
            <w:tcW w:w="5599" w:type="dxa"/>
            <w:tcBorders>
              <w:top w:val="nil"/>
              <w:bottom w:val="nil"/>
            </w:tcBorders>
          </w:tcPr>
          <w:p w:rsidR="00E67A4F" w:rsidRPr="005D5D99" w:rsidRDefault="009B1FED" w:rsidP="00B10BED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D5D99">
              <w:rPr>
                <w:rFonts w:ascii="Calibri" w:hAnsi="Calibri" w:cs="Calibri"/>
                <w:sz w:val="22"/>
                <w:szCs w:val="22"/>
              </w:rPr>
              <w:t>- la planification du transport</w:t>
            </w:r>
            <w:r w:rsidR="00C12574" w:rsidRPr="005D5D99">
              <w:rPr>
                <w:rFonts w:ascii="Calibri" w:hAnsi="Calibri" w:cs="Calibri"/>
                <w:sz w:val="22"/>
                <w:szCs w:val="22"/>
              </w:rPr>
              <w:t xml:space="preserve"> ?</w:t>
            </w:r>
            <w:r w:rsidRPr="005D5D99">
              <w:rPr>
                <w:rFonts w:ascii="Calibri" w:hAnsi="Calibri" w:cs="Calibri"/>
                <w:sz w:val="22"/>
                <w:szCs w:val="22"/>
              </w:rPr>
              <w:t> </w:t>
            </w:r>
            <w:r w:rsidR="00163567" w:rsidRPr="005D5D99">
              <w:rPr>
                <w:rFonts w:ascii="Calibri" w:hAnsi="Calibri" w:cs="Calibri"/>
                <w:sz w:val="22"/>
                <w:szCs w:val="22"/>
              </w:rPr>
              <w:t>(O/N)</w:t>
            </w:r>
          </w:p>
        </w:tc>
        <w:tc>
          <w:tcPr>
            <w:tcW w:w="4677" w:type="dxa"/>
            <w:tcBorders>
              <w:top w:val="nil"/>
              <w:bottom w:val="nil"/>
            </w:tcBorders>
          </w:tcPr>
          <w:p w:rsidR="00E67A4F" w:rsidRPr="005D5D99" w:rsidRDefault="00C6665A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D5D99">
              <w:rPr>
                <w:rFonts w:ascii="Calibri" w:hAnsi="Calibri" w:cs="Calibri"/>
                <w:sz w:val="22"/>
                <w:szCs w:val="22"/>
              </w:rPr>
              <w:t>O</w:t>
            </w:r>
            <w:r w:rsidR="00290D0F" w:rsidRPr="005D5D99">
              <w:rPr>
                <w:rFonts w:ascii="Calibri" w:hAnsi="Calibri" w:cs="Calibri"/>
                <w:sz w:val="22"/>
                <w:szCs w:val="22"/>
              </w:rPr>
              <w:t>ui</w:t>
            </w:r>
          </w:p>
        </w:tc>
      </w:tr>
      <w:tr w:rsidR="00E67A4F" w:rsidRPr="005D5D99" w:rsidTr="00942EC2">
        <w:tc>
          <w:tcPr>
            <w:tcW w:w="5599" w:type="dxa"/>
            <w:tcBorders>
              <w:top w:val="nil"/>
              <w:bottom w:val="nil"/>
            </w:tcBorders>
          </w:tcPr>
          <w:p w:rsidR="00E67A4F" w:rsidRPr="005D5D99" w:rsidRDefault="009B1FED" w:rsidP="00B10BED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D5D99">
              <w:rPr>
                <w:rFonts w:ascii="Calibri" w:hAnsi="Calibri" w:cs="Calibri"/>
                <w:sz w:val="22"/>
                <w:szCs w:val="22"/>
              </w:rPr>
              <w:t>- l’ordonnancement quotidien </w:t>
            </w:r>
            <w:r w:rsidR="00C12574" w:rsidRPr="005D5D99">
              <w:rPr>
                <w:rFonts w:ascii="Calibri" w:hAnsi="Calibri" w:cs="Calibri"/>
                <w:sz w:val="22"/>
                <w:szCs w:val="22"/>
              </w:rPr>
              <w:t xml:space="preserve">? </w:t>
            </w:r>
            <w:r w:rsidR="00163567" w:rsidRPr="005D5D99">
              <w:rPr>
                <w:rFonts w:ascii="Calibri" w:hAnsi="Calibri" w:cs="Calibri"/>
                <w:sz w:val="22"/>
                <w:szCs w:val="22"/>
              </w:rPr>
              <w:t>(O/N)</w:t>
            </w:r>
          </w:p>
        </w:tc>
        <w:tc>
          <w:tcPr>
            <w:tcW w:w="4677" w:type="dxa"/>
            <w:tcBorders>
              <w:top w:val="nil"/>
              <w:bottom w:val="nil"/>
            </w:tcBorders>
          </w:tcPr>
          <w:p w:rsidR="00E67A4F" w:rsidRPr="005D5D99" w:rsidRDefault="00C6665A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D5D99">
              <w:rPr>
                <w:rFonts w:ascii="Calibri" w:hAnsi="Calibri" w:cs="Calibri"/>
                <w:sz w:val="22"/>
                <w:szCs w:val="22"/>
              </w:rPr>
              <w:t>O</w:t>
            </w:r>
            <w:r w:rsidR="00290D0F" w:rsidRPr="005D5D99">
              <w:rPr>
                <w:rFonts w:ascii="Calibri" w:hAnsi="Calibri" w:cs="Calibri"/>
                <w:sz w:val="22"/>
                <w:szCs w:val="22"/>
              </w:rPr>
              <w:t>ui</w:t>
            </w:r>
          </w:p>
        </w:tc>
      </w:tr>
      <w:tr w:rsidR="009B1FED" w:rsidRPr="005D5D99" w:rsidTr="00942EC2">
        <w:tc>
          <w:tcPr>
            <w:tcW w:w="5599" w:type="dxa"/>
            <w:tcBorders>
              <w:top w:val="nil"/>
              <w:bottom w:val="nil"/>
            </w:tcBorders>
          </w:tcPr>
          <w:p w:rsidR="009B1FED" w:rsidRPr="005D5D99" w:rsidRDefault="009B1FED" w:rsidP="00B10BED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D5D99">
              <w:rPr>
                <w:rFonts w:ascii="Calibri" w:hAnsi="Calibri" w:cs="Calibri"/>
                <w:sz w:val="22"/>
                <w:szCs w:val="22"/>
              </w:rPr>
              <w:t>- le suivi temps réel d</w:t>
            </w:r>
            <w:r w:rsidR="00C12574" w:rsidRPr="005D5D99">
              <w:rPr>
                <w:rFonts w:ascii="Calibri" w:hAnsi="Calibri" w:cs="Calibri"/>
                <w:sz w:val="22"/>
                <w:szCs w:val="22"/>
              </w:rPr>
              <w:t>e</w:t>
            </w:r>
            <w:r w:rsidRPr="005D5D99">
              <w:rPr>
                <w:rFonts w:ascii="Calibri" w:hAnsi="Calibri" w:cs="Calibri"/>
                <w:sz w:val="22"/>
                <w:szCs w:val="22"/>
              </w:rPr>
              <w:t xml:space="preserve"> l’exécution des ordres de transport </w:t>
            </w:r>
            <w:r w:rsidR="00C12574" w:rsidRPr="005D5D99">
              <w:rPr>
                <w:rFonts w:ascii="Calibri" w:hAnsi="Calibri" w:cs="Calibri"/>
                <w:sz w:val="22"/>
                <w:szCs w:val="22"/>
              </w:rPr>
              <w:t xml:space="preserve">? </w:t>
            </w:r>
            <w:r w:rsidR="00163567" w:rsidRPr="005D5D99">
              <w:rPr>
                <w:rFonts w:ascii="Calibri" w:hAnsi="Calibri" w:cs="Calibri"/>
                <w:sz w:val="22"/>
                <w:szCs w:val="22"/>
              </w:rPr>
              <w:t>(O/N)</w:t>
            </w:r>
          </w:p>
        </w:tc>
        <w:tc>
          <w:tcPr>
            <w:tcW w:w="4677" w:type="dxa"/>
            <w:tcBorders>
              <w:top w:val="nil"/>
              <w:bottom w:val="nil"/>
            </w:tcBorders>
          </w:tcPr>
          <w:p w:rsidR="009B1FED" w:rsidRPr="005D5D99" w:rsidRDefault="00C6665A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D5D99">
              <w:rPr>
                <w:rFonts w:ascii="Calibri" w:hAnsi="Calibri" w:cs="Calibri"/>
                <w:sz w:val="22"/>
                <w:szCs w:val="22"/>
              </w:rPr>
              <w:t>O</w:t>
            </w:r>
            <w:r w:rsidR="00290D0F" w:rsidRPr="005D5D99">
              <w:rPr>
                <w:rFonts w:ascii="Calibri" w:hAnsi="Calibri" w:cs="Calibri"/>
                <w:sz w:val="22"/>
                <w:szCs w:val="22"/>
              </w:rPr>
              <w:t>ui</w:t>
            </w:r>
          </w:p>
        </w:tc>
      </w:tr>
      <w:tr w:rsidR="00EF4255" w:rsidRPr="005D5D99" w:rsidTr="00942EC2">
        <w:tc>
          <w:tcPr>
            <w:tcW w:w="5599" w:type="dxa"/>
            <w:tcBorders>
              <w:top w:val="nil"/>
              <w:bottom w:val="nil"/>
            </w:tcBorders>
          </w:tcPr>
          <w:p w:rsidR="00EF4255" w:rsidRPr="005D5D99" w:rsidRDefault="00EF4255" w:rsidP="00B10BED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D5D99">
              <w:rPr>
                <w:rFonts w:ascii="Calibri" w:hAnsi="Calibri" w:cs="Calibri"/>
                <w:sz w:val="22"/>
                <w:szCs w:val="22"/>
              </w:rPr>
              <w:t>- autre</w:t>
            </w:r>
            <w:r w:rsidR="001A4128" w:rsidRPr="005D5D99">
              <w:rPr>
                <w:rFonts w:ascii="Calibri" w:hAnsi="Calibri" w:cs="Calibri"/>
                <w:sz w:val="22"/>
                <w:szCs w:val="22"/>
              </w:rPr>
              <w:t> </w:t>
            </w:r>
            <w:r w:rsidR="003E3FB6" w:rsidRPr="005D5D99">
              <w:rPr>
                <w:rFonts w:ascii="Calibri" w:hAnsi="Calibri" w:cs="Calibri"/>
                <w:sz w:val="22"/>
                <w:szCs w:val="22"/>
              </w:rPr>
              <w:t>point à souligner…</w:t>
            </w:r>
          </w:p>
        </w:tc>
        <w:tc>
          <w:tcPr>
            <w:tcW w:w="4677" w:type="dxa"/>
            <w:tcBorders>
              <w:top w:val="nil"/>
              <w:bottom w:val="nil"/>
            </w:tcBorders>
          </w:tcPr>
          <w:p w:rsidR="00EF4255" w:rsidRPr="005D5D99" w:rsidRDefault="00290D0F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D5D99">
              <w:rPr>
                <w:rFonts w:ascii="Calibri" w:hAnsi="Calibri" w:cs="Calibri"/>
                <w:sz w:val="22"/>
                <w:szCs w:val="22"/>
              </w:rPr>
              <w:t>-</w:t>
            </w:r>
          </w:p>
        </w:tc>
      </w:tr>
      <w:tr w:rsidR="004E2C92" w:rsidRPr="005D5D99" w:rsidTr="00942EC2">
        <w:tc>
          <w:tcPr>
            <w:tcW w:w="559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E2C92" w:rsidRPr="005D5D99" w:rsidRDefault="004E2C92" w:rsidP="000B15EB">
            <w:pPr>
              <w:numPr>
                <w:ilvl w:val="0"/>
                <w:numId w:val="5"/>
              </w:num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D5D99">
              <w:rPr>
                <w:rFonts w:ascii="Calibri" w:hAnsi="Calibri" w:cs="Calibri"/>
                <w:sz w:val="22"/>
                <w:szCs w:val="22"/>
              </w:rPr>
              <w:t xml:space="preserve">Le </w:t>
            </w:r>
            <w:r w:rsidR="00357B21" w:rsidRPr="005D5D99">
              <w:rPr>
                <w:rFonts w:ascii="Calibri" w:hAnsi="Calibri" w:cs="Calibri"/>
                <w:sz w:val="22"/>
                <w:szCs w:val="22"/>
              </w:rPr>
              <w:t>TMS</w:t>
            </w:r>
            <w:r w:rsidRPr="005D5D99">
              <w:rPr>
                <w:rFonts w:ascii="Calibri" w:hAnsi="Calibri" w:cs="Calibri"/>
                <w:sz w:val="22"/>
                <w:szCs w:val="22"/>
              </w:rPr>
              <w:t xml:space="preserve"> optimise-t-il</w:t>
            </w:r>
            <w:r w:rsidR="001A4128" w:rsidRPr="005D5D99">
              <w:rPr>
                <w:rFonts w:ascii="Calibri" w:hAnsi="Calibri" w:cs="Calibri"/>
                <w:sz w:val="22"/>
                <w:szCs w:val="22"/>
              </w:rPr>
              <w:t> </w:t>
            </w:r>
            <w:r w:rsidRPr="005D5D99">
              <w:rPr>
                <w:rFonts w:ascii="Calibri" w:hAnsi="Calibri" w:cs="Calibri"/>
                <w:sz w:val="22"/>
                <w:szCs w:val="22"/>
              </w:rPr>
              <w:t>: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E2C92" w:rsidRPr="005D5D99" w:rsidRDefault="004E2C92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67A4F" w:rsidRPr="005D5D99" w:rsidTr="00942EC2">
        <w:tc>
          <w:tcPr>
            <w:tcW w:w="55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7A4F" w:rsidRPr="005D5D99" w:rsidRDefault="00E67A4F" w:rsidP="00C77B09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D5D99">
              <w:rPr>
                <w:rFonts w:ascii="Calibri" w:hAnsi="Calibri" w:cs="Calibri"/>
                <w:sz w:val="22"/>
                <w:szCs w:val="22"/>
              </w:rPr>
              <w:t xml:space="preserve">- </w:t>
            </w:r>
            <w:r w:rsidR="009B1FED" w:rsidRPr="005D5D99">
              <w:rPr>
                <w:rFonts w:ascii="Calibri" w:hAnsi="Calibri" w:cs="Calibri"/>
                <w:sz w:val="22"/>
                <w:szCs w:val="22"/>
              </w:rPr>
              <w:t>les tournées de collecte</w:t>
            </w:r>
            <w:r w:rsidR="00B9713F" w:rsidRPr="005D5D99">
              <w:rPr>
                <w:rFonts w:ascii="Calibri" w:hAnsi="Calibri" w:cs="Calibri"/>
                <w:sz w:val="22"/>
                <w:szCs w:val="22"/>
              </w:rPr>
              <w:t>/distribution</w:t>
            </w:r>
            <w:r w:rsidR="00357B21" w:rsidRPr="005D5D99">
              <w:rPr>
                <w:rFonts w:ascii="Calibri" w:hAnsi="Calibri" w:cs="Calibri"/>
                <w:sz w:val="22"/>
                <w:szCs w:val="22"/>
              </w:rPr>
              <w:t xml:space="preserve"> ?</w:t>
            </w:r>
            <w:r w:rsidR="009B1FED" w:rsidRPr="005D5D99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163567" w:rsidRPr="005D5D99">
              <w:rPr>
                <w:rFonts w:ascii="Calibri" w:hAnsi="Calibri" w:cs="Calibri"/>
                <w:sz w:val="22"/>
                <w:szCs w:val="22"/>
              </w:rPr>
              <w:t>(O/N)</w:t>
            </w:r>
          </w:p>
        </w:tc>
        <w:tc>
          <w:tcPr>
            <w:tcW w:w="46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7A4F" w:rsidRPr="005D5D99" w:rsidRDefault="00C6665A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D5D99">
              <w:rPr>
                <w:rFonts w:ascii="Calibri" w:hAnsi="Calibri" w:cs="Calibri"/>
                <w:sz w:val="22"/>
                <w:szCs w:val="22"/>
              </w:rPr>
              <w:t>O</w:t>
            </w:r>
            <w:r w:rsidR="00290D0F" w:rsidRPr="005D5D99">
              <w:rPr>
                <w:rFonts w:ascii="Calibri" w:hAnsi="Calibri" w:cs="Calibri"/>
                <w:sz w:val="22"/>
                <w:szCs w:val="22"/>
              </w:rPr>
              <w:t>ui</w:t>
            </w:r>
          </w:p>
        </w:tc>
      </w:tr>
      <w:tr w:rsidR="00E67A4F" w:rsidRPr="005D5D99" w:rsidTr="00942EC2">
        <w:tc>
          <w:tcPr>
            <w:tcW w:w="55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7A4F" w:rsidRPr="005D5D99" w:rsidRDefault="004E5FD4" w:rsidP="00C77B09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D5D99">
              <w:rPr>
                <w:rFonts w:ascii="Calibri" w:hAnsi="Calibri" w:cs="Calibri"/>
                <w:sz w:val="22"/>
                <w:szCs w:val="22"/>
              </w:rPr>
              <w:t>-</w:t>
            </w:r>
            <w:r w:rsidR="00B9713F" w:rsidRPr="005D5D99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5D5D99">
              <w:rPr>
                <w:rFonts w:ascii="Calibri" w:hAnsi="Calibri" w:cs="Calibri"/>
                <w:sz w:val="22"/>
                <w:szCs w:val="22"/>
              </w:rPr>
              <w:t>les tournées de livraison aux particuliers</w:t>
            </w:r>
            <w:r w:rsidR="00357B21" w:rsidRPr="005D5D99">
              <w:rPr>
                <w:rFonts w:ascii="Calibri" w:hAnsi="Calibri" w:cs="Calibri"/>
                <w:sz w:val="22"/>
                <w:szCs w:val="22"/>
              </w:rPr>
              <w:t xml:space="preserve"> ?</w:t>
            </w:r>
            <w:r w:rsidRPr="005D5D99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163567" w:rsidRPr="005D5D99">
              <w:rPr>
                <w:rFonts w:ascii="Calibri" w:hAnsi="Calibri" w:cs="Calibri"/>
                <w:sz w:val="22"/>
                <w:szCs w:val="22"/>
              </w:rPr>
              <w:t>(O/N)</w:t>
            </w:r>
          </w:p>
        </w:tc>
        <w:tc>
          <w:tcPr>
            <w:tcW w:w="46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7A4F" w:rsidRPr="005D5D99" w:rsidRDefault="00C6665A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D5D99">
              <w:rPr>
                <w:rFonts w:ascii="Calibri" w:hAnsi="Calibri" w:cs="Calibri"/>
                <w:sz w:val="22"/>
                <w:szCs w:val="22"/>
              </w:rPr>
              <w:t>O</w:t>
            </w:r>
            <w:r w:rsidR="00290D0F" w:rsidRPr="005D5D99">
              <w:rPr>
                <w:rFonts w:ascii="Calibri" w:hAnsi="Calibri" w:cs="Calibri"/>
                <w:sz w:val="22"/>
                <w:szCs w:val="22"/>
              </w:rPr>
              <w:t>ui</w:t>
            </w:r>
          </w:p>
        </w:tc>
      </w:tr>
      <w:tr w:rsidR="008A693E" w:rsidRPr="005D5D99" w:rsidTr="00942EC2">
        <w:tc>
          <w:tcPr>
            <w:tcW w:w="55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A693E" w:rsidRPr="005D5D99" w:rsidRDefault="008A693E" w:rsidP="00EF30B3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D5D99">
              <w:rPr>
                <w:rFonts w:ascii="Calibri" w:hAnsi="Calibri" w:cs="Calibri"/>
                <w:sz w:val="22"/>
                <w:szCs w:val="22"/>
              </w:rPr>
              <w:t>- l</w:t>
            </w:r>
            <w:r w:rsidR="00357B21" w:rsidRPr="005D5D99">
              <w:rPr>
                <w:rFonts w:ascii="Calibri" w:hAnsi="Calibri" w:cs="Calibri"/>
                <w:sz w:val="22"/>
                <w:szCs w:val="22"/>
              </w:rPr>
              <w:t>a gestion d</w:t>
            </w:r>
            <w:r w:rsidRPr="005D5D99">
              <w:rPr>
                <w:rFonts w:ascii="Calibri" w:hAnsi="Calibri" w:cs="Calibri"/>
                <w:sz w:val="22"/>
                <w:szCs w:val="22"/>
              </w:rPr>
              <w:t>es quais </w:t>
            </w:r>
            <w:r w:rsidR="00357B21" w:rsidRPr="005D5D99">
              <w:rPr>
                <w:rFonts w:ascii="Calibri" w:hAnsi="Calibri" w:cs="Calibri"/>
                <w:sz w:val="22"/>
                <w:szCs w:val="22"/>
              </w:rPr>
              <w:t xml:space="preserve">? </w:t>
            </w:r>
            <w:r w:rsidR="00163567" w:rsidRPr="005D5D99">
              <w:rPr>
                <w:rFonts w:ascii="Calibri" w:hAnsi="Calibri" w:cs="Calibri"/>
                <w:sz w:val="22"/>
                <w:szCs w:val="22"/>
              </w:rPr>
              <w:t>(O/N)</w:t>
            </w:r>
          </w:p>
          <w:p w:rsidR="00025669" w:rsidRPr="005D5D99" w:rsidRDefault="00025669" w:rsidP="00EF30B3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D5D99">
              <w:rPr>
                <w:rFonts w:ascii="Calibri" w:hAnsi="Calibri" w:cs="Calibri"/>
                <w:sz w:val="22"/>
                <w:szCs w:val="22"/>
              </w:rPr>
              <w:t>-</w:t>
            </w:r>
            <w:r w:rsidR="00F73296" w:rsidRPr="005D5D99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5D5D99">
              <w:rPr>
                <w:rFonts w:ascii="Calibri" w:hAnsi="Calibri" w:cs="Calibri"/>
                <w:sz w:val="22"/>
                <w:szCs w:val="22"/>
              </w:rPr>
              <w:t xml:space="preserve">les prises de </w:t>
            </w:r>
            <w:r w:rsidR="00EF30B3" w:rsidRPr="005D5D99">
              <w:rPr>
                <w:rFonts w:ascii="Calibri" w:hAnsi="Calibri" w:cs="Calibri"/>
                <w:sz w:val="22"/>
                <w:szCs w:val="22"/>
              </w:rPr>
              <w:t>RDV</w:t>
            </w:r>
            <w:r w:rsidRPr="005D5D99">
              <w:rPr>
                <w:rFonts w:ascii="Calibri" w:hAnsi="Calibri" w:cs="Calibri"/>
                <w:sz w:val="22"/>
                <w:szCs w:val="22"/>
              </w:rPr>
              <w:t xml:space="preserve"> avec les transporteurs </w:t>
            </w:r>
            <w:r w:rsidR="00357B21" w:rsidRPr="005D5D99">
              <w:rPr>
                <w:rFonts w:ascii="Calibri" w:hAnsi="Calibri" w:cs="Calibri"/>
                <w:sz w:val="22"/>
                <w:szCs w:val="22"/>
              </w:rPr>
              <w:t xml:space="preserve">? </w:t>
            </w:r>
            <w:r w:rsidR="00163567" w:rsidRPr="005D5D99">
              <w:rPr>
                <w:rFonts w:ascii="Calibri" w:hAnsi="Calibri" w:cs="Calibri"/>
                <w:sz w:val="22"/>
                <w:szCs w:val="22"/>
              </w:rPr>
              <w:t>(O/N)</w:t>
            </w:r>
          </w:p>
        </w:tc>
        <w:tc>
          <w:tcPr>
            <w:tcW w:w="46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16D55" w:rsidRPr="005D5D99" w:rsidRDefault="00C6665A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D5D99">
              <w:rPr>
                <w:rFonts w:ascii="Calibri" w:hAnsi="Calibri" w:cs="Calibri"/>
                <w:sz w:val="22"/>
                <w:szCs w:val="22"/>
              </w:rPr>
              <w:t>O</w:t>
            </w:r>
            <w:r w:rsidR="00290D0F" w:rsidRPr="005D5D99">
              <w:rPr>
                <w:rFonts w:ascii="Calibri" w:hAnsi="Calibri" w:cs="Calibri"/>
                <w:sz w:val="22"/>
                <w:szCs w:val="22"/>
              </w:rPr>
              <w:t>ui</w:t>
            </w:r>
          </w:p>
          <w:p w:rsidR="00BB5EF9" w:rsidRPr="005D5D99" w:rsidRDefault="00C6665A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D5D99">
              <w:rPr>
                <w:rFonts w:ascii="Calibri" w:hAnsi="Calibri" w:cs="Calibri"/>
                <w:sz w:val="22"/>
                <w:szCs w:val="22"/>
              </w:rPr>
              <w:t>O</w:t>
            </w:r>
            <w:r w:rsidR="00290D0F" w:rsidRPr="005D5D99">
              <w:rPr>
                <w:rFonts w:ascii="Calibri" w:hAnsi="Calibri" w:cs="Calibri"/>
                <w:sz w:val="22"/>
                <w:szCs w:val="22"/>
              </w:rPr>
              <w:t>ui</w:t>
            </w:r>
          </w:p>
        </w:tc>
      </w:tr>
      <w:tr w:rsidR="00E67A4F" w:rsidRPr="005D5D99" w:rsidTr="00942EC2">
        <w:tc>
          <w:tcPr>
            <w:tcW w:w="5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A4F" w:rsidRPr="005D5D99" w:rsidRDefault="00E67A4F" w:rsidP="00EF30B3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D5D99">
              <w:rPr>
                <w:rFonts w:ascii="Calibri" w:hAnsi="Calibri" w:cs="Calibri"/>
                <w:sz w:val="22"/>
                <w:szCs w:val="22"/>
              </w:rPr>
              <w:t>- autres</w:t>
            </w:r>
          </w:p>
        </w:tc>
        <w:tc>
          <w:tcPr>
            <w:tcW w:w="4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A4F" w:rsidRPr="005D5D99" w:rsidRDefault="00290D0F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D5D99">
              <w:rPr>
                <w:rFonts w:ascii="Calibri" w:hAnsi="Calibri" w:cs="Calibri"/>
                <w:sz w:val="22"/>
                <w:szCs w:val="22"/>
              </w:rPr>
              <w:t>-</w:t>
            </w:r>
          </w:p>
        </w:tc>
      </w:tr>
      <w:tr w:rsidR="00682040" w:rsidRPr="005D5D99" w:rsidTr="00942EC2">
        <w:tc>
          <w:tcPr>
            <w:tcW w:w="559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82040" w:rsidRPr="005D5D99" w:rsidRDefault="00357B21" w:rsidP="000B15EB">
            <w:pPr>
              <w:numPr>
                <w:ilvl w:val="0"/>
                <w:numId w:val="5"/>
              </w:num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D5D99">
              <w:rPr>
                <w:rFonts w:ascii="Calibri" w:hAnsi="Calibri" w:cs="Calibri"/>
                <w:sz w:val="22"/>
                <w:szCs w:val="22"/>
              </w:rPr>
              <w:t>Le</w:t>
            </w:r>
            <w:r w:rsidR="00682040" w:rsidRPr="005D5D99">
              <w:rPr>
                <w:rFonts w:ascii="Calibri" w:hAnsi="Calibri" w:cs="Calibri"/>
                <w:sz w:val="22"/>
                <w:szCs w:val="22"/>
              </w:rPr>
              <w:t xml:space="preserve"> TMS propose-t-il un outil d’optimisation du chargement ? </w:t>
            </w:r>
            <w:r w:rsidR="00163567" w:rsidRPr="005D5D99">
              <w:rPr>
                <w:rFonts w:ascii="Calibri" w:hAnsi="Calibri" w:cs="Calibri"/>
                <w:sz w:val="22"/>
                <w:szCs w:val="22"/>
              </w:rPr>
              <w:t>(O/N)</w:t>
            </w:r>
          </w:p>
          <w:p w:rsidR="007A1EBA" w:rsidRPr="005D5D99" w:rsidRDefault="007A1EBA" w:rsidP="007A1EBA">
            <w:pPr>
              <w:spacing w:line="276" w:lineRule="auto"/>
              <w:ind w:left="360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D5D99">
              <w:rPr>
                <w:rFonts w:ascii="Calibri" w:hAnsi="Calibri" w:cs="Calibri"/>
                <w:sz w:val="22"/>
                <w:szCs w:val="22"/>
              </w:rPr>
              <w:t>- Si oui, avez-vous un partenaire sur le sujet ?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82040" w:rsidRPr="005D5D99" w:rsidRDefault="00C6665A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D5D99">
              <w:rPr>
                <w:rFonts w:ascii="Calibri" w:hAnsi="Calibri" w:cs="Calibri"/>
                <w:sz w:val="22"/>
                <w:szCs w:val="22"/>
              </w:rPr>
              <w:t>O</w:t>
            </w:r>
            <w:r w:rsidR="00290D0F" w:rsidRPr="005D5D99">
              <w:rPr>
                <w:rFonts w:ascii="Calibri" w:hAnsi="Calibri" w:cs="Calibri"/>
                <w:sz w:val="22"/>
                <w:szCs w:val="22"/>
              </w:rPr>
              <w:t>ui</w:t>
            </w:r>
            <w:r w:rsidRPr="005D5D99">
              <w:rPr>
                <w:rFonts w:ascii="Calibri" w:hAnsi="Calibri" w:cs="Calibri"/>
                <w:sz w:val="22"/>
                <w:szCs w:val="22"/>
              </w:rPr>
              <w:t>, fonctions intégrées d’optimisation du chargement</w:t>
            </w:r>
            <w:r w:rsidR="000C6448" w:rsidRPr="005D5D99">
              <w:rPr>
                <w:rFonts w:ascii="Calibri" w:hAnsi="Calibri" w:cs="Calibri"/>
                <w:sz w:val="22"/>
                <w:szCs w:val="22"/>
              </w:rPr>
              <w:t xml:space="preserve"> ‘Load Planning’</w:t>
            </w:r>
          </w:p>
          <w:p w:rsidR="00BB5EF9" w:rsidRPr="005D5D99" w:rsidRDefault="00290D0F" w:rsidP="00290D0F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D5D99">
              <w:rPr>
                <w:rFonts w:ascii="Calibri" w:hAnsi="Calibri" w:cs="Calibri"/>
                <w:sz w:val="22"/>
                <w:szCs w:val="22"/>
              </w:rPr>
              <w:t>-</w:t>
            </w:r>
          </w:p>
        </w:tc>
      </w:tr>
      <w:tr w:rsidR="00E67A4F" w:rsidRPr="005D5D99" w:rsidTr="00942EC2">
        <w:tc>
          <w:tcPr>
            <w:tcW w:w="559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9641C" w:rsidRPr="005D5D99" w:rsidRDefault="00EF4255" w:rsidP="000B15EB">
            <w:pPr>
              <w:numPr>
                <w:ilvl w:val="0"/>
                <w:numId w:val="5"/>
              </w:num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D5D99">
              <w:rPr>
                <w:rFonts w:ascii="Calibri" w:hAnsi="Calibri" w:cs="Calibri"/>
                <w:sz w:val="22"/>
                <w:szCs w:val="22"/>
              </w:rPr>
              <w:t xml:space="preserve">Le TMS dispose-t-il </w:t>
            </w:r>
            <w:r w:rsidR="0049641C" w:rsidRPr="005D5D99">
              <w:rPr>
                <w:rFonts w:ascii="Calibri" w:hAnsi="Calibri" w:cs="Calibri"/>
                <w:sz w:val="22"/>
                <w:szCs w:val="22"/>
              </w:rPr>
              <w:t xml:space="preserve">en propre </w:t>
            </w:r>
            <w:r w:rsidRPr="005D5D99">
              <w:rPr>
                <w:rFonts w:ascii="Calibri" w:hAnsi="Calibri" w:cs="Calibri"/>
                <w:sz w:val="22"/>
                <w:szCs w:val="22"/>
              </w:rPr>
              <w:t xml:space="preserve">d’une </w:t>
            </w:r>
            <w:r w:rsidR="0049641C" w:rsidRPr="005D5D99">
              <w:rPr>
                <w:rFonts w:ascii="Calibri" w:hAnsi="Calibri" w:cs="Calibri"/>
                <w:sz w:val="22"/>
                <w:szCs w:val="22"/>
              </w:rPr>
              <w:t>version</w:t>
            </w:r>
          </w:p>
          <w:p w:rsidR="009F1080" w:rsidRPr="005D5D99" w:rsidRDefault="0049641C" w:rsidP="007514E9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D5D99">
              <w:rPr>
                <w:rFonts w:ascii="Calibri" w:hAnsi="Calibri" w:cs="Calibri"/>
                <w:sz w:val="22"/>
                <w:szCs w:val="22"/>
              </w:rPr>
              <w:t xml:space="preserve">- pour système </w:t>
            </w:r>
            <w:r w:rsidR="00EF4255" w:rsidRPr="005D5D99">
              <w:rPr>
                <w:rFonts w:ascii="Calibri" w:hAnsi="Calibri" w:cs="Calibri"/>
                <w:sz w:val="22"/>
                <w:szCs w:val="22"/>
              </w:rPr>
              <w:t>embarqué</w:t>
            </w:r>
            <w:r w:rsidR="001A4128" w:rsidRPr="005D5D99">
              <w:rPr>
                <w:rFonts w:ascii="Calibri" w:hAnsi="Calibri" w:cs="Calibri"/>
                <w:sz w:val="22"/>
                <w:szCs w:val="22"/>
              </w:rPr>
              <w:t> </w:t>
            </w:r>
            <w:r w:rsidR="00EF4255" w:rsidRPr="005D5D99">
              <w:rPr>
                <w:rFonts w:ascii="Calibri" w:hAnsi="Calibri" w:cs="Calibri"/>
                <w:sz w:val="22"/>
                <w:szCs w:val="22"/>
              </w:rPr>
              <w:t>?</w:t>
            </w:r>
            <w:r w:rsidR="00EF30B3" w:rsidRPr="005D5D99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163567" w:rsidRPr="005D5D99">
              <w:rPr>
                <w:rFonts w:ascii="Calibri" w:hAnsi="Calibri" w:cs="Calibri"/>
                <w:sz w:val="22"/>
                <w:szCs w:val="22"/>
              </w:rPr>
              <w:t>(O/N)</w:t>
            </w:r>
          </w:p>
          <w:p w:rsidR="0046645B" w:rsidRPr="005D5D99" w:rsidRDefault="0046645B" w:rsidP="007514E9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  <w:p w:rsidR="0049641C" w:rsidRPr="005D5D99" w:rsidRDefault="0049641C" w:rsidP="00447F6A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D5D99">
              <w:rPr>
                <w:rFonts w:ascii="Calibri" w:hAnsi="Calibri" w:cs="Calibri"/>
                <w:sz w:val="22"/>
                <w:szCs w:val="22"/>
              </w:rPr>
              <w:t xml:space="preserve">- en application </w:t>
            </w:r>
            <w:r w:rsidR="007A1EBA" w:rsidRPr="005D5D99">
              <w:rPr>
                <w:rFonts w:ascii="Calibri" w:hAnsi="Calibri" w:cs="Calibri"/>
                <w:sz w:val="22"/>
                <w:szCs w:val="22"/>
              </w:rPr>
              <w:t>smartphone</w:t>
            </w:r>
            <w:r w:rsidR="009F1080" w:rsidRPr="005D5D99">
              <w:rPr>
                <w:rFonts w:ascii="Calibri" w:hAnsi="Calibri" w:cs="Calibri"/>
                <w:sz w:val="22"/>
                <w:szCs w:val="22"/>
              </w:rPr>
              <w:t xml:space="preserve"> ?</w:t>
            </w:r>
            <w:r w:rsidR="00EF30B3" w:rsidRPr="005D5D99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163567" w:rsidRPr="005D5D99">
              <w:rPr>
                <w:rFonts w:ascii="Calibri" w:hAnsi="Calibri" w:cs="Calibri"/>
                <w:sz w:val="22"/>
                <w:szCs w:val="22"/>
              </w:rPr>
              <w:t>(O/N)</w:t>
            </w:r>
          </w:p>
          <w:p w:rsidR="009F1080" w:rsidRPr="005D5D99" w:rsidRDefault="009F1080" w:rsidP="00BB5EF9">
            <w:pPr>
              <w:spacing w:line="276" w:lineRule="auto"/>
              <w:ind w:left="360" w:right="-68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D5D99">
              <w:rPr>
                <w:rFonts w:ascii="Calibri" w:hAnsi="Calibri" w:cs="Calibri"/>
                <w:sz w:val="22"/>
                <w:szCs w:val="22"/>
              </w:rPr>
              <w:t>Si non, précisez un éventuel partenaire privilégié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67A4F" w:rsidRPr="005D5D99" w:rsidRDefault="00E67A4F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  <w:p w:rsidR="0046645B" w:rsidRPr="005D5D99" w:rsidRDefault="0046645B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D5D99">
              <w:rPr>
                <w:rFonts w:ascii="Calibri" w:hAnsi="Calibri" w:cs="Calibri"/>
                <w:sz w:val="22"/>
                <w:szCs w:val="22"/>
              </w:rPr>
              <w:t>N</w:t>
            </w:r>
            <w:r w:rsidR="00290D0F" w:rsidRPr="005D5D99">
              <w:rPr>
                <w:rFonts w:ascii="Calibri" w:hAnsi="Calibri" w:cs="Calibri"/>
                <w:sz w:val="22"/>
                <w:szCs w:val="22"/>
              </w:rPr>
              <w:t>on,</w:t>
            </w:r>
            <w:r w:rsidRPr="005D5D99">
              <w:rPr>
                <w:rFonts w:ascii="Calibri" w:hAnsi="Calibri" w:cs="Calibri"/>
                <w:sz w:val="22"/>
                <w:szCs w:val="22"/>
              </w:rPr>
              <w:t xml:space="preserve"> mais intégration possible avec les outils de télématique du marché</w:t>
            </w:r>
          </w:p>
          <w:p w:rsidR="00BB5EF9" w:rsidRPr="005D5D99" w:rsidRDefault="0046645B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D5D99">
              <w:rPr>
                <w:rFonts w:ascii="Calibri" w:hAnsi="Calibri" w:cs="Calibri"/>
                <w:sz w:val="22"/>
                <w:szCs w:val="22"/>
              </w:rPr>
              <w:t>O</w:t>
            </w:r>
            <w:r w:rsidR="00290D0F" w:rsidRPr="005D5D99">
              <w:rPr>
                <w:rFonts w:ascii="Calibri" w:hAnsi="Calibri" w:cs="Calibri"/>
                <w:sz w:val="22"/>
                <w:szCs w:val="22"/>
              </w:rPr>
              <w:t>ui</w:t>
            </w:r>
            <w:r w:rsidRPr="005D5D99">
              <w:rPr>
                <w:rFonts w:ascii="Calibri" w:hAnsi="Calibri" w:cs="Calibri"/>
                <w:sz w:val="22"/>
                <w:szCs w:val="22"/>
              </w:rPr>
              <w:t>, fonctions de track&amp;trace en mobilité</w:t>
            </w:r>
            <w:r w:rsidR="00DC6839" w:rsidRPr="005D5D99">
              <w:rPr>
                <w:rFonts w:ascii="Calibri" w:hAnsi="Calibri" w:cs="Calibri"/>
                <w:sz w:val="22"/>
                <w:szCs w:val="22"/>
              </w:rPr>
              <w:t>,</w:t>
            </w:r>
            <w:r w:rsidRPr="005D5D99">
              <w:rPr>
                <w:rFonts w:ascii="Calibri" w:hAnsi="Calibri" w:cs="Calibri"/>
                <w:sz w:val="22"/>
                <w:szCs w:val="22"/>
              </w:rPr>
              <w:t xml:space="preserve"> App</w:t>
            </w:r>
            <w:r w:rsidR="007F2E88" w:rsidRPr="005D5D99">
              <w:rPr>
                <w:rFonts w:ascii="Calibri" w:hAnsi="Calibri" w:cs="Calibri"/>
                <w:sz w:val="22"/>
                <w:szCs w:val="22"/>
              </w:rPr>
              <w:t>’</w:t>
            </w:r>
            <w:r w:rsidRPr="005D5D99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DC6839" w:rsidRPr="005D5D99">
              <w:rPr>
                <w:rFonts w:ascii="Calibri" w:hAnsi="Calibri" w:cs="Calibri"/>
                <w:sz w:val="22"/>
                <w:szCs w:val="22"/>
              </w:rPr>
              <w:t xml:space="preserve">customisables </w:t>
            </w:r>
            <w:r w:rsidRPr="005D5D99">
              <w:rPr>
                <w:rFonts w:ascii="Calibri" w:hAnsi="Calibri" w:cs="Calibri"/>
                <w:sz w:val="22"/>
                <w:szCs w:val="22"/>
              </w:rPr>
              <w:t>dédiées à cet effet</w:t>
            </w:r>
            <w:r w:rsidR="00DC6839" w:rsidRPr="005D5D99">
              <w:rPr>
                <w:rFonts w:ascii="Calibri" w:hAnsi="Calibri" w:cs="Calibri"/>
                <w:sz w:val="22"/>
                <w:szCs w:val="22"/>
              </w:rPr>
              <w:t xml:space="preserve"> et/ou partenariat (</w:t>
            </w:r>
            <w:r w:rsidR="00290D0F" w:rsidRPr="005D5D99">
              <w:rPr>
                <w:rFonts w:ascii="Calibri" w:hAnsi="Calibri" w:cs="Calibri"/>
                <w:sz w:val="22"/>
                <w:szCs w:val="22"/>
              </w:rPr>
              <w:t>voir ci-de</w:t>
            </w:r>
            <w:r w:rsidR="00DC6839" w:rsidRPr="005D5D99">
              <w:rPr>
                <w:rFonts w:ascii="Calibri" w:hAnsi="Calibri" w:cs="Calibri"/>
                <w:sz w:val="22"/>
                <w:szCs w:val="22"/>
              </w:rPr>
              <w:t>ssous)</w:t>
            </w:r>
          </w:p>
        </w:tc>
      </w:tr>
      <w:tr w:rsidR="008A693E" w:rsidRPr="005D5D99" w:rsidTr="00942EC2">
        <w:tc>
          <w:tcPr>
            <w:tcW w:w="559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A693E" w:rsidRPr="005D5D99" w:rsidRDefault="008867C2" w:rsidP="000B15EB">
            <w:pPr>
              <w:numPr>
                <w:ilvl w:val="0"/>
                <w:numId w:val="5"/>
              </w:num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D5D99">
              <w:rPr>
                <w:rFonts w:ascii="Calibri" w:hAnsi="Calibri" w:cs="Calibri"/>
                <w:sz w:val="22"/>
                <w:szCs w:val="22"/>
              </w:rPr>
              <w:t xml:space="preserve">Le TMS </w:t>
            </w:r>
            <w:r w:rsidR="00447F6A" w:rsidRPr="005D5D99">
              <w:rPr>
                <w:rFonts w:ascii="Calibri" w:hAnsi="Calibri" w:cs="Calibri"/>
                <w:sz w:val="22"/>
                <w:szCs w:val="22"/>
              </w:rPr>
              <w:t>permet-</w:t>
            </w:r>
            <w:r w:rsidRPr="005D5D99">
              <w:rPr>
                <w:rFonts w:ascii="Calibri" w:hAnsi="Calibri" w:cs="Calibri"/>
                <w:sz w:val="22"/>
                <w:szCs w:val="22"/>
              </w:rPr>
              <w:t xml:space="preserve">il </w:t>
            </w:r>
            <w:r w:rsidR="00447F6A" w:rsidRPr="005D5D99">
              <w:rPr>
                <w:rFonts w:ascii="Calibri" w:hAnsi="Calibri" w:cs="Calibri"/>
                <w:sz w:val="22"/>
                <w:szCs w:val="22"/>
              </w:rPr>
              <w:t>une</w:t>
            </w:r>
            <w:r w:rsidRPr="005D5D99">
              <w:rPr>
                <w:rFonts w:ascii="Calibri" w:hAnsi="Calibri" w:cs="Calibri"/>
                <w:sz w:val="22"/>
                <w:szCs w:val="22"/>
              </w:rPr>
              <w:t xml:space="preserve"> traçabilité temps réel</w:t>
            </w:r>
            <w:r w:rsidR="001A4128" w:rsidRPr="005D5D99">
              <w:rPr>
                <w:rFonts w:ascii="Calibri" w:hAnsi="Calibri" w:cs="Calibri"/>
                <w:sz w:val="22"/>
                <w:szCs w:val="22"/>
              </w:rPr>
              <w:t> </w:t>
            </w:r>
            <w:r w:rsidRPr="005D5D99">
              <w:rPr>
                <w:rFonts w:ascii="Calibri" w:hAnsi="Calibri" w:cs="Calibri"/>
                <w:sz w:val="22"/>
                <w:szCs w:val="22"/>
              </w:rPr>
              <w:t xml:space="preserve">: 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A693E" w:rsidRPr="005D5D99" w:rsidRDefault="008A693E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67A4F" w:rsidRPr="005D5D99" w:rsidTr="00942EC2">
        <w:tc>
          <w:tcPr>
            <w:tcW w:w="55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7A4F" w:rsidRPr="005D5D99" w:rsidRDefault="008867C2" w:rsidP="00EF30B3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D5D99">
              <w:rPr>
                <w:rFonts w:ascii="Calibri" w:hAnsi="Calibri" w:cs="Calibri"/>
                <w:sz w:val="22"/>
                <w:szCs w:val="22"/>
              </w:rPr>
              <w:t>- des marchandises</w:t>
            </w:r>
            <w:r w:rsidR="00EF30B3" w:rsidRPr="005D5D99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5D5D99">
              <w:rPr>
                <w:rFonts w:ascii="Calibri" w:hAnsi="Calibri" w:cs="Calibri"/>
                <w:sz w:val="22"/>
                <w:szCs w:val="22"/>
              </w:rPr>
              <w:t>?</w:t>
            </w:r>
            <w:r w:rsidR="00EF30B3" w:rsidRPr="005D5D99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163567" w:rsidRPr="005D5D99">
              <w:rPr>
                <w:rFonts w:ascii="Calibri" w:hAnsi="Calibri" w:cs="Calibri"/>
                <w:sz w:val="22"/>
                <w:szCs w:val="22"/>
              </w:rPr>
              <w:t>(O/N)</w:t>
            </w:r>
            <w:r w:rsidR="00EF30B3" w:rsidRPr="005D5D99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</w:tc>
        <w:tc>
          <w:tcPr>
            <w:tcW w:w="46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7A4F" w:rsidRPr="005D5D99" w:rsidRDefault="0046645B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D5D99">
              <w:rPr>
                <w:rFonts w:ascii="Calibri" w:hAnsi="Calibri" w:cs="Calibri"/>
                <w:sz w:val="22"/>
                <w:szCs w:val="22"/>
              </w:rPr>
              <w:t>O</w:t>
            </w:r>
            <w:r w:rsidR="00290D0F" w:rsidRPr="005D5D99">
              <w:rPr>
                <w:rFonts w:ascii="Calibri" w:hAnsi="Calibri" w:cs="Calibri"/>
                <w:sz w:val="22"/>
                <w:szCs w:val="22"/>
              </w:rPr>
              <w:t>ui</w:t>
            </w:r>
          </w:p>
        </w:tc>
      </w:tr>
      <w:tr w:rsidR="008867C2" w:rsidRPr="005D5D99" w:rsidTr="00942EC2">
        <w:tc>
          <w:tcPr>
            <w:tcW w:w="55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867C2" w:rsidRPr="005D5D99" w:rsidRDefault="008867C2" w:rsidP="007514E9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D5D99">
              <w:rPr>
                <w:rFonts w:ascii="Calibri" w:hAnsi="Calibri" w:cs="Calibri"/>
                <w:sz w:val="22"/>
                <w:szCs w:val="22"/>
              </w:rPr>
              <w:t xml:space="preserve">- des </w:t>
            </w:r>
            <w:r w:rsidR="007A1EBA" w:rsidRPr="005D5D99">
              <w:rPr>
                <w:rFonts w:ascii="Calibri" w:hAnsi="Calibri" w:cs="Calibri"/>
                <w:sz w:val="22"/>
                <w:szCs w:val="22"/>
              </w:rPr>
              <w:t>remorques/</w:t>
            </w:r>
            <w:r w:rsidRPr="005D5D99">
              <w:rPr>
                <w:rFonts w:ascii="Calibri" w:hAnsi="Calibri" w:cs="Calibri"/>
                <w:sz w:val="22"/>
                <w:szCs w:val="22"/>
              </w:rPr>
              <w:t>cont</w:t>
            </w:r>
            <w:r w:rsidR="007A1EBA" w:rsidRPr="005D5D99">
              <w:rPr>
                <w:rFonts w:ascii="Calibri" w:hAnsi="Calibri" w:cs="Calibri"/>
                <w:sz w:val="22"/>
                <w:szCs w:val="22"/>
              </w:rPr>
              <w:t>eneurs</w:t>
            </w:r>
            <w:r w:rsidR="007514E9" w:rsidRPr="005D5D99">
              <w:rPr>
                <w:rFonts w:ascii="Calibri" w:hAnsi="Calibri" w:cs="Calibri"/>
                <w:sz w:val="22"/>
                <w:szCs w:val="22"/>
              </w:rPr>
              <w:t xml:space="preserve"> ? </w:t>
            </w:r>
            <w:r w:rsidR="00163567" w:rsidRPr="005D5D99">
              <w:rPr>
                <w:rFonts w:ascii="Calibri" w:hAnsi="Calibri" w:cs="Calibri"/>
                <w:sz w:val="22"/>
                <w:szCs w:val="22"/>
              </w:rPr>
              <w:t>(O/N)</w:t>
            </w:r>
          </w:p>
        </w:tc>
        <w:tc>
          <w:tcPr>
            <w:tcW w:w="46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867C2" w:rsidRPr="005D5D99" w:rsidRDefault="0046645B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D5D99">
              <w:rPr>
                <w:rFonts w:ascii="Calibri" w:hAnsi="Calibri" w:cs="Calibri"/>
                <w:sz w:val="22"/>
                <w:szCs w:val="22"/>
              </w:rPr>
              <w:t>O</w:t>
            </w:r>
            <w:r w:rsidR="00290D0F" w:rsidRPr="005D5D99">
              <w:rPr>
                <w:rFonts w:ascii="Calibri" w:hAnsi="Calibri" w:cs="Calibri"/>
                <w:sz w:val="22"/>
                <w:szCs w:val="22"/>
              </w:rPr>
              <w:t>ui</w:t>
            </w:r>
          </w:p>
        </w:tc>
      </w:tr>
      <w:tr w:rsidR="008867C2" w:rsidRPr="005D5D99" w:rsidTr="00942EC2">
        <w:tc>
          <w:tcPr>
            <w:tcW w:w="55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867C2" w:rsidRPr="005D5D99" w:rsidRDefault="008867C2" w:rsidP="007514E9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D5D99">
              <w:rPr>
                <w:rFonts w:ascii="Calibri" w:hAnsi="Calibri" w:cs="Calibri"/>
                <w:sz w:val="22"/>
                <w:szCs w:val="22"/>
              </w:rPr>
              <w:t>- des véhicules</w:t>
            </w:r>
            <w:r w:rsidR="00C918DB" w:rsidRPr="005D5D99">
              <w:rPr>
                <w:rFonts w:ascii="Calibri" w:hAnsi="Calibri" w:cs="Calibri"/>
                <w:sz w:val="22"/>
                <w:szCs w:val="22"/>
              </w:rPr>
              <w:t>/moyens de transport</w:t>
            </w:r>
            <w:r w:rsidRPr="005D5D99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7514E9" w:rsidRPr="005D5D99">
              <w:rPr>
                <w:rFonts w:ascii="Calibri" w:hAnsi="Calibri" w:cs="Calibri"/>
                <w:sz w:val="22"/>
                <w:szCs w:val="22"/>
              </w:rPr>
              <w:t xml:space="preserve">? </w:t>
            </w:r>
            <w:r w:rsidR="00163567" w:rsidRPr="005D5D99">
              <w:rPr>
                <w:rFonts w:ascii="Calibri" w:hAnsi="Calibri" w:cs="Calibri"/>
                <w:sz w:val="22"/>
                <w:szCs w:val="22"/>
              </w:rPr>
              <w:t>(O/N)</w:t>
            </w:r>
          </w:p>
        </w:tc>
        <w:tc>
          <w:tcPr>
            <w:tcW w:w="46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867C2" w:rsidRPr="005D5D99" w:rsidRDefault="0046645B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D5D99">
              <w:rPr>
                <w:rFonts w:ascii="Calibri" w:hAnsi="Calibri" w:cs="Calibri"/>
                <w:sz w:val="22"/>
                <w:szCs w:val="22"/>
              </w:rPr>
              <w:t>O</w:t>
            </w:r>
            <w:r w:rsidR="00290D0F" w:rsidRPr="005D5D99">
              <w:rPr>
                <w:rFonts w:ascii="Calibri" w:hAnsi="Calibri" w:cs="Calibri"/>
                <w:sz w:val="22"/>
                <w:szCs w:val="22"/>
              </w:rPr>
              <w:t>ui</w:t>
            </w:r>
          </w:p>
        </w:tc>
      </w:tr>
      <w:tr w:rsidR="008867C2" w:rsidRPr="005D5D99" w:rsidTr="00942EC2">
        <w:tc>
          <w:tcPr>
            <w:tcW w:w="55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867C2" w:rsidRPr="005D5D99" w:rsidRDefault="008867C2" w:rsidP="003D7096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D5D99">
              <w:rPr>
                <w:rFonts w:ascii="Calibri" w:hAnsi="Calibri" w:cs="Calibri"/>
                <w:sz w:val="22"/>
                <w:szCs w:val="22"/>
              </w:rPr>
              <w:t>-</w:t>
            </w:r>
            <w:r w:rsidR="003D7096" w:rsidRPr="005D5D99">
              <w:rPr>
                <w:rFonts w:ascii="Calibri" w:hAnsi="Calibri" w:cs="Calibri"/>
                <w:sz w:val="22"/>
                <w:szCs w:val="22"/>
              </w:rPr>
              <w:t xml:space="preserve"> du</w:t>
            </w:r>
            <w:r w:rsidR="00D90E23" w:rsidRPr="005D5D99">
              <w:rPr>
                <w:rFonts w:ascii="Calibri" w:hAnsi="Calibri" w:cs="Calibri"/>
                <w:sz w:val="22"/>
                <w:szCs w:val="22"/>
              </w:rPr>
              <w:t xml:space="preserve"> traitement d</w:t>
            </w:r>
            <w:r w:rsidRPr="005D5D99">
              <w:rPr>
                <w:rFonts w:ascii="Calibri" w:hAnsi="Calibri" w:cs="Calibri"/>
                <w:sz w:val="22"/>
                <w:szCs w:val="22"/>
              </w:rPr>
              <w:t xml:space="preserve">es ordres de transport </w:t>
            </w:r>
            <w:r w:rsidR="003D7096" w:rsidRPr="005D5D99">
              <w:rPr>
                <w:rFonts w:ascii="Calibri" w:hAnsi="Calibri" w:cs="Calibri"/>
                <w:sz w:val="22"/>
                <w:szCs w:val="22"/>
              </w:rPr>
              <w:t xml:space="preserve">? </w:t>
            </w:r>
            <w:r w:rsidR="00163567" w:rsidRPr="005D5D99">
              <w:rPr>
                <w:rFonts w:ascii="Calibri" w:hAnsi="Calibri" w:cs="Calibri"/>
                <w:sz w:val="22"/>
                <w:szCs w:val="22"/>
              </w:rPr>
              <w:t>(O/N)</w:t>
            </w:r>
          </w:p>
        </w:tc>
        <w:tc>
          <w:tcPr>
            <w:tcW w:w="46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867C2" w:rsidRPr="005D5D99" w:rsidRDefault="0046645B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D5D99">
              <w:rPr>
                <w:rFonts w:ascii="Calibri" w:hAnsi="Calibri" w:cs="Calibri"/>
                <w:sz w:val="22"/>
                <w:szCs w:val="22"/>
              </w:rPr>
              <w:t>O</w:t>
            </w:r>
            <w:r w:rsidR="00290D0F" w:rsidRPr="005D5D99">
              <w:rPr>
                <w:rFonts w:ascii="Calibri" w:hAnsi="Calibri" w:cs="Calibri"/>
                <w:sz w:val="22"/>
                <w:szCs w:val="22"/>
              </w:rPr>
              <w:t>ui</w:t>
            </w:r>
          </w:p>
        </w:tc>
      </w:tr>
      <w:tr w:rsidR="008867C2" w:rsidRPr="005D5D99" w:rsidTr="00942EC2">
        <w:tc>
          <w:tcPr>
            <w:tcW w:w="55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867C2" w:rsidRPr="005D5D99" w:rsidRDefault="008867C2" w:rsidP="003D7096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D5D99">
              <w:rPr>
                <w:rFonts w:ascii="Calibri" w:hAnsi="Calibri" w:cs="Calibri"/>
                <w:sz w:val="22"/>
                <w:szCs w:val="22"/>
              </w:rPr>
              <w:t>- autres</w:t>
            </w:r>
            <w:r w:rsidR="001A4128" w:rsidRPr="005D5D99">
              <w:rPr>
                <w:rFonts w:ascii="Calibri" w:hAnsi="Calibri" w:cs="Calibri"/>
                <w:sz w:val="22"/>
                <w:szCs w:val="22"/>
              </w:rPr>
              <w:t> </w:t>
            </w:r>
            <w:r w:rsidRPr="005D5D99">
              <w:rPr>
                <w:rFonts w:ascii="Calibri" w:hAnsi="Calibri" w:cs="Calibri"/>
                <w:sz w:val="22"/>
                <w:szCs w:val="22"/>
              </w:rPr>
              <w:t>?</w:t>
            </w:r>
          </w:p>
        </w:tc>
        <w:tc>
          <w:tcPr>
            <w:tcW w:w="46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867C2" w:rsidRPr="005D5D99" w:rsidRDefault="00290D0F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D5D99">
              <w:rPr>
                <w:rFonts w:ascii="Calibri" w:hAnsi="Calibri" w:cs="Calibri"/>
                <w:sz w:val="22"/>
                <w:szCs w:val="22"/>
              </w:rPr>
              <w:t>-</w:t>
            </w:r>
          </w:p>
        </w:tc>
      </w:tr>
      <w:tr w:rsidR="00F51E87" w:rsidRPr="005D5D99" w:rsidTr="00942EC2">
        <w:tc>
          <w:tcPr>
            <w:tcW w:w="55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51E87" w:rsidRPr="005D5D99" w:rsidRDefault="007A1EBA" w:rsidP="003D7096">
            <w:pPr>
              <w:spacing w:line="276" w:lineRule="auto"/>
              <w:ind w:left="426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D5D99">
              <w:rPr>
                <w:rFonts w:ascii="Calibri" w:hAnsi="Calibri" w:cs="Calibri"/>
                <w:sz w:val="22"/>
                <w:szCs w:val="22"/>
              </w:rPr>
              <w:t>Avez-vous un partenaire sur le sujet ?</w:t>
            </w:r>
          </w:p>
        </w:tc>
        <w:tc>
          <w:tcPr>
            <w:tcW w:w="46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51E87" w:rsidRPr="005D5D99" w:rsidRDefault="0046645B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D5D99">
              <w:rPr>
                <w:rFonts w:ascii="Calibri" w:hAnsi="Calibri" w:cs="Calibri"/>
                <w:sz w:val="22"/>
                <w:szCs w:val="22"/>
              </w:rPr>
              <w:t>Shippeo, ou Descartes / Macropoint par exemple</w:t>
            </w:r>
          </w:p>
        </w:tc>
      </w:tr>
      <w:tr w:rsidR="00E67A4F" w:rsidRPr="005D5D99" w:rsidTr="00942EC2">
        <w:tc>
          <w:tcPr>
            <w:tcW w:w="559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855A9" w:rsidRPr="005D5D99" w:rsidRDefault="00D90E23" w:rsidP="000B15EB">
            <w:pPr>
              <w:pStyle w:val="Corpsdetexte"/>
              <w:numPr>
                <w:ilvl w:val="0"/>
                <w:numId w:val="5"/>
              </w:num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D5D99">
              <w:rPr>
                <w:rFonts w:ascii="Calibri" w:hAnsi="Calibri" w:cs="Calibri"/>
                <w:sz w:val="22"/>
                <w:szCs w:val="22"/>
              </w:rPr>
              <w:t xml:space="preserve">Le </w:t>
            </w:r>
            <w:r w:rsidR="00B855A9" w:rsidRPr="005D5D99">
              <w:rPr>
                <w:rFonts w:ascii="Calibri" w:hAnsi="Calibri" w:cs="Calibri"/>
                <w:sz w:val="22"/>
                <w:szCs w:val="22"/>
              </w:rPr>
              <w:t>TMS</w:t>
            </w:r>
            <w:r w:rsidRPr="005D5D99">
              <w:rPr>
                <w:rFonts w:ascii="Calibri" w:hAnsi="Calibri" w:cs="Calibri"/>
                <w:sz w:val="22"/>
                <w:szCs w:val="22"/>
              </w:rPr>
              <w:t xml:space="preserve"> gère-t-il </w:t>
            </w:r>
            <w:r w:rsidR="00971EF1" w:rsidRPr="005D5D99">
              <w:rPr>
                <w:rFonts w:ascii="Calibri" w:hAnsi="Calibri" w:cs="Calibri"/>
                <w:sz w:val="22"/>
                <w:szCs w:val="22"/>
              </w:rPr>
              <w:t xml:space="preserve">en standard </w:t>
            </w:r>
            <w:r w:rsidRPr="005D5D99">
              <w:rPr>
                <w:rFonts w:ascii="Calibri" w:hAnsi="Calibri" w:cs="Calibri"/>
                <w:sz w:val="22"/>
                <w:szCs w:val="22"/>
              </w:rPr>
              <w:t xml:space="preserve">des alertes </w:t>
            </w:r>
            <w:r w:rsidR="0055330A" w:rsidRPr="005D5D99">
              <w:rPr>
                <w:rFonts w:ascii="Calibri" w:hAnsi="Calibri" w:cs="Calibri"/>
                <w:sz w:val="22"/>
                <w:szCs w:val="22"/>
              </w:rPr>
              <w:t xml:space="preserve">et des événements </w:t>
            </w:r>
            <w:r w:rsidRPr="005D5D99">
              <w:rPr>
                <w:rFonts w:ascii="Calibri" w:hAnsi="Calibri" w:cs="Calibri"/>
                <w:sz w:val="22"/>
                <w:szCs w:val="22"/>
              </w:rPr>
              <w:t>en temps réel </w:t>
            </w:r>
            <w:r w:rsidR="00B855A9" w:rsidRPr="005D5D99">
              <w:rPr>
                <w:rFonts w:ascii="Calibri" w:hAnsi="Calibri" w:cs="Calibri"/>
                <w:sz w:val="22"/>
                <w:szCs w:val="22"/>
              </w:rPr>
              <w:t xml:space="preserve">? </w:t>
            </w:r>
            <w:r w:rsidR="00163567" w:rsidRPr="005D5D99">
              <w:rPr>
                <w:rFonts w:ascii="Calibri" w:hAnsi="Calibri" w:cs="Calibri"/>
                <w:sz w:val="22"/>
                <w:szCs w:val="22"/>
              </w:rPr>
              <w:t>(O/N)</w:t>
            </w:r>
          </w:p>
          <w:p w:rsidR="00E67A4F" w:rsidRPr="005D5D99" w:rsidRDefault="00B855A9" w:rsidP="00B855A9">
            <w:pPr>
              <w:pStyle w:val="Corpsdetexte"/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D5D99">
              <w:rPr>
                <w:rFonts w:ascii="Calibri" w:hAnsi="Calibri" w:cs="Calibri"/>
                <w:sz w:val="22"/>
                <w:szCs w:val="22"/>
              </w:rPr>
              <w:t>- Si oui, d</w:t>
            </w:r>
            <w:r w:rsidR="00B33FCD" w:rsidRPr="005D5D99">
              <w:rPr>
                <w:rFonts w:ascii="Calibri" w:hAnsi="Calibri" w:cs="Calibri"/>
                <w:sz w:val="22"/>
                <w:szCs w:val="22"/>
              </w:rPr>
              <w:t>onnez des exemples</w:t>
            </w:r>
            <w:r w:rsidR="00C918DB" w:rsidRPr="005D5D99">
              <w:rPr>
                <w:rFonts w:ascii="Calibri" w:hAnsi="Calibri" w:cs="Calibri"/>
                <w:sz w:val="22"/>
                <w:szCs w:val="22"/>
              </w:rPr>
              <w:t xml:space="preserve"> d'alertes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B5EF9" w:rsidRPr="005D5D99" w:rsidRDefault="00A711F1" w:rsidP="00BB5EF9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D5D99">
              <w:rPr>
                <w:rFonts w:ascii="Calibri" w:hAnsi="Calibri" w:cs="Calibri"/>
                <w:sz w:val="22"/>
                <w:szCs w:val="22"/>
              </w:rPr>
              <w:t>O</w:t>
            </w:r>
            <w:r w:rsidR="0084723E" w:rsidRPr="005D5D99">
              <w:rPr>
                <w:rFonts w:ascii="Calibri" w:hAnsi="Calibri" w:cs="Calibri"/>
                <w:sz w:val="22"/>
                <w:szCs w:val="22"/>
              </w:rPr>
              <w:t>ui</w:t>
            </w:r>
          </w:p>
          <w:p w:rsidR="00BB5EF9" w:rsidRPr="005D5D99" w:rsidRDefault="00BB5EF9" w:rsidP="00BB5EF9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  <w:p w:rsidR="0084723E" w:rsidRPr="005D5D99" w:rsidRDefault="0084723E" w:rsidP="00BB5EF9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D5D99">
              <w:rPr>
                <w:rFonts w:ascii="Calibri" w:hAnsi="Calibri" w:cs="Calibri"/>
                <w:sz w:val="22"/>
                <w:szCs w:val="22"/>
              </w:rPr>
              <w:t>-</w:t>
            </w:r>
          </w:p>
        </w:tc>
      </w:tr>
      <w:tr w:rsidR="00D90E23" w:rsidRPr="005D5D99" w:rsidTr="00942EC2">
        <w:tc>
          <w:tcPr>
            <w:tcW w:w="559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90E23" w:rsidRPr="005D5D99" w:rsidRDefault="00D90E23" w:rsidP="00BB5EF9">
            <w:pPr>
              <w:pStyle w:val="Corpsdetexte"/>
              <w:numPr>
                <w:ilvl w:val="0"/>
                <w:numId w:val="5"/>
              </w:numPr>
              <w:spacing w:line="276" w:lineRule="auto"/>
              <w:ind w:right="-68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D5D99">
              <w:rPr>
                <w:rFonts w:ascii="Calibri" w:hAnsi="Calibri" w:cs="Calibri"/>
                <w:sz w:val="22"/>
                <w:szCs w:val="22"/>
              </w:rPr>
              <w:t xml:space="preserve">Le </w:t>
            </w:r>
            <w:r w:rsidR="004003C3" w:rsidRPr="005D5D99">
              <w:rPr>
                <w:rFonts w:ascii="Calibri" w:hAnsi="Calibri" w:cs="Calibri"/>
                <w:sz w:val="22"/>
                <w:szCs w:val="22"/>
              </w:rPr>
              <w:t>TMS</w:t>
            </w:r>
            <w:r w:rsidRPr="005D5D99">
              <w:rPr>
                <w:rFonts w:ascii="Calibri" w:hAnsi="Calibri" w:cs="Calibri"/>
                <w:sz w:val="22"/>
                <w:szCs w:val="22"/>
              </w:rPr>
              <w:t xml:space="preserve"> produit-il </w:t>
            </w:r>
            <w:r w:rsidR="00971EF1" w:rsidRPr="005D5D99">
              <w:rPr>
                <w:rFonts w:ascii="Calibri" w:hAnsi="Calibri" w:cs="Calibri"/>
                <w:sz w:val="22"/>
                <w:szCs w:val="22"/>
              </w:rPr>
              <w:t>en standard</w:t>
            </w:r>
            <w:r w:rsidR="00BB5EF9" w:rsidRPr="005D5D99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4003C3" w:rsidRPr="005D5D99">
              <w:rPr>
                <w:rFonts w:ascii="Calibri" w:hAnsi="Calibri" w:cs="Calibri"/>
                <w:sz w:val="22"/>
                <w:szCs w:val="22"/>
              </w:rPr>
              <w:t>(</w:t>
            </w:r>
            <w:r w:rsidR="00A223BA" w:rsidRPr="005D5D99">
              <w:rPr>
                <w:rFonts w:ascii="Calibri" w:hAnsi="Calibri" w:cs="Calibri"/>
                <w:sz w:val="22"/>
                <w:szCs w:val="22"/>
              </w:rPr>
              <w:t>ou via un partenaire</w:t>
            </w:r>
            <w:r w:rsidR="00BB5EF9" w:rsidRPr="005D5D99">
              <w:rPr>
                <w:rFonts w:ascii="Calibri" w:hAnsi="Calibri" w:cs="Calibri"/>
                <w:sz w:val="22"/>
                <w:szCs w:val="22"/>
              </w:rPr>
              <w:t xml:space="preserve"> à </w:t>
            </w:r>
            <w:r w:rsidR="00A223BA" w:rsidRPr="005D5D99">
              <w:rPr>
                <w:rFonts w:ascii="Calibri" w:hAnsi="Calibri" w:cs="Calibri"/>
                <w:sz w:val="22"/>
                <w:szCs w:val="22"/>
              </w:rPr>
              <w:t xml:space="preserve">préciser) </w:t>
            </w:r>
            <w:r w:rsidRPr="005D5D99">
              <w:rPr>
                <w:rFonts w:ascii="Calibri" w:hAnsi="Calibri" w:cs="Calibri"/>
                <w:sz w:val="22"/>
                <w:szCs w:val="22"/>
              </w:rPr>
              <w:t>les documents de transport suivants</w:t>
            </w:r>
            <w:r w:rsidR="00A223BA" w:rsidRPr="005D5D99">
              <w:rPr>
                <w:rFonts w:ascii="Calibri" w:hAnsi="Calibri" w:cs="Calibri"/>
                <w:sz w:val="22"/>
                <w:szCs w:val="22"/>
              </w:rPr>
              <w:t xml:space="preserve"> ?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90E23" w:rsidRPr="005D5D99" w:rsidRDefault="00D90E23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66FA6" w:rsidRPr="005D5D99" w:rsidTr="00942EC2">
        <w:tc>
          <w:tcPr>
            <w:tcW w:w="55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66FA6" w:rsidRPr="005D5D99" w:rsidRDefault="00766FA6" w:rsidP="003E7247">
            <w:pPr>
              <w:pStyle w:val="Corpsdetexte"/>
              <w:spacing w:line="276" w:lineRule="auto"/>
              <w:ind w:left="567" w:right="-493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D5D99">
              <w:rPr>
                <w:rFonts w:ascii="Calibri" w:hAnsi="Calibri" w:cs="Calibri"/>
                <w:sz w:val="22"/>
                <w:szCs w:val="22"/>
              </w:rPr>
              <w:t xml:space="preserve">- </w:t>
            </w:r>
            <w:r w:rsidR="00A223BA" w:rsidRPr="005D5D99">
              <w:rPr>
                <w:rFonts w:ascii="Calibri" w:hAnsi="Calibri" w:cs="Calibri"/>
                <w:sz w:val="22"/>
                <w:szCs w:val="22"/>
              </w:rPr>
              <w:t xml:space="preserve">les </w:t>
            </w:r>
            <w:r w:rsidRPr="005D5D99">
              <w:rPr>
                <w:rFonts w:ascii="Calibri" w:hAnsi="Calibri" w:cs="Calibri"/>
                <w:sz w:val="22"/>
                <w:szCs w:val="22"/>
              </w:rPr>
              <w:t xml:space="preserve">déclaration douanes </w:t>
            </w:r>
            <w:r w:rsidR="00236F3E" w:rsidRPr="005D5D99">
              <w:rPr>
                <w:rFonts w:ascii="Calibri" w:hAnsi="Calibri" w:cs="Calibri"/>
                <w:sz w:val="22"/>
                <w:szCs w:val="22"/>
              </w:rPr>
              <w:t>(O/N)</w:t>
            </w:r>
          </w:p>
        </w:tc>
        <w:tc>
          <w:tcPr>
            <w:tcW w:w="46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66FA6" w:rsidRPr="005D5D99" w:rsidRDefault="00EB7E21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</w:t>
            </w:r>
            <w:r w:rsidR="00B96818" w:rsidRPr="005D5D99">
              <w:rPr>
                <w:rFonts w:ascii="Calibri" w:hAnsi="Calibri" w:cs="Calibri"/>
                <w:sz w:val="22"/>
                <w:szCs w:val="22"/>
              </w:rPr>
              <w:t>éclaration</w:t>
            </w:r>
            <w:r w:rsidR="000230CB" w:rsidRPr="005D5D99">
              <w:rPr>
                <w:rFonts w:ascii="Calibri" w:hAnsi="Calibri" w:cs="Calibri"/>
                <w:sz w:val="22"/>
                <w:szCs w:val="22"/>
              </w:rPr>
              <w:t>s</w:t>
            </w:r>
            <w:r w:rsidR="00B96818" w:rsidRPr="005D5D99">
              <w:rPr>
                <w:rFonts w:ascii="Calibri" w:hAnsi="Calibri" w:cs="Calibri"/>
                <w:sz w:val="22"/>
                <w:szCs w:val="22"/>
              </w:rPr>
              <w:t xml:space="preserve"> de douane</w:t>
            </w:r>
            <w:r w:rsidR="000230CB" w:rsidRPr="005D5D99">
              <w:rPr>
                <w:rFonts w:ascii="Calibri" w:hAnsi="Calibri" w:cs="Calibri"/>
                <w:sz w:val="22"/>
                <w:szCs w:val="22"/>
              </w:rPr>
              <w:t>s</w:t>
            </w:r>
            <w:r w:rsidR="00B96818" w:rsidRPr="005D5D99">
              <w:rPr>
                <w:rFonts w:ascii="Calibri" w:hAnsi="Calibri" w:cs="Calibri"/>
                <w:sz w:val="22"/>
                <w:szCs w:val="22"/>
              </w:rPr>
              <w:t xml:space="preserve"> via </w:t>
            </w:r>
            <w:r w:rsidR="000230CB" w:rsidRPr="005D5D99">
              <w:rPr>
                <w:rFonts w:ascii="Calibri" w:hAnsi="Calibri" w:cs="Calibri"/>
                <w:sz w:val="22"/>
                <w:szCs w:val="22"/>
              </w:rPr>
              <w:t xml:space="preserve">module </w:t>
            </w:r>
            <w:r w:rsidR="00B96818" w:rsidRPr="005D5D99">
              <w:rPr>
                <w:rFonts w:ascii="Calibri" w:hAnsi="Calibri" w:cs="Calibri"/>
                <w:sz w:val="22"/>
                <w:szCs w:val="22"/>
              </w:rPr>
              <w:t>SAP GTS (Global Trade Services)</w:t>
            </w:r>
          </w:p>
        </w:tc>
      </w:tr>
      <w:tr w:rsidR="00766FA6" w:rsidRPr="005D5D99" w:rsidTr="00942EC2">
        <w:tc>
          <w:tcPr>
            <w:tcW w:w="55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66FA6" w:rsidRPr="005D5D99" w:rsidRDefault="004479BC" w:rsidP="00163567">
            <w:pPr>
              <w:pStyle w:val="Corpsdetexte"/>
              <w:spacing w:line="276" w:lineRule="auto"/>
              <w:ind w:left="567" w:right="-493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D5D99">
              <w:rPr>
                <w:rFonts w:ascii="Calibri" w:hAnsi="Calibri" w:cs="Calibri"/>
                <w:sz w:val="22"/>
                <w:szCs w:val="22"/>
              </w:rPr>
              <w:t>- l</w:t>
            </w:r>
            <w:r w:rsidR="00236F3E" w:rsidRPr="005D5D99">
              <w:rPr>
                <w:rFonts w:ascii="Calibri" w:hAnsi="Calibri" w:cs="Calibri"/>
                <w:sz w:val="22"/>
                <w:szCs w:val="22"/>
              </w:rPr>
              <w:t>es</w:t>
            </w:r>
            <w:r w:rsidRPr="005D5D99">
              <w:rPr>
                <w:rFonts w:ascii="Calibri" w:hAnsi="Calibri" w:cs="Calibri"/>
                <w:sz w:val="22"/>
                <w:szCs w:val="22"/>
              </w:rPr>
              <w:t xml:space="preserve"> lettre</w:t>
            </w:r>
            <w:r w:rsidR="00236F3E" w:rsidRPr="005D5D99">
              <w:rPr>
                <w:rFonts w:ascii="Calibri" w:hAnsi="Calibri" w:cs="Calibri"/>
                <w:sz w:val="22"/>
                <w:szCs w:val="22"/>
              </w:rPr>
              <w:t>s</w:t>
            </w:r>
            <w:r w:rsidRPr="005D5D99">
              <w:rPr>
                <w:rFonts w:ascii="Calibri" w:hAnsi="Calibri" w:cs="Calibri"/>
                <w:sz w:val="22"/>
                <w:szCs w:val="22"/>
              </w:rPr>
              <w:t xml:space="preserve"> de voiture électronique eCMR</w:t>
            </w:r>
            <w:r w:rsidR="00236F3E" w:rsidRPr="005D5D99">
              <w:rPr>
                <w:rFonts w:ascii="Calibri" w:hAnsi="Calibri" w:cs="Calibri"/>
                <w:sz w:val="22"/>
                <w:szCs w:val="22"/>
              </w:rPr>
              <w:t xml:space="preserve"> (O/N)</w:t>
            </w:r>
          </w:p>
        </w:tc>
        <w:tc>
          <w:tcPr>
            <w:tcW w:w="46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24DD" w:rsidRPr="005D5D99" w:rsidRDefault="00EB7E21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Non</w:t>
            </w:r>
          </w:p>
          <w:p w:rsidR="00766FA6" w:rsidRPr="005D5D99" w:rsidRDefault="00F624DD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D5D99">
              <w:rPr>
                <w:rFonts w:ascii="Calibri" w:hAnsi="Calibri" w:cs="Calibri"/>
                <w:sz w:val="22"/>
                <w:szCs w:val="22"/>
              </w:rPr>
              <w:t>SAP TM intègre un éditeur de documents permettant la prévisualisation et l'impression des documents : manifeste de transport, CMR, lettre de transport aérien, préfacturation transport…</w:t>
            </w:r>
          </w:p>
        </w:tc>
      </w:tr>
      <w:tr w:rsidR="00F51E87" w:rsidRPr="005D5D99" w:rsidTr="00942EC2">
        <w:tc>
          <w:tcPr>
            <w:tcW w:w="559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51E87" w:rsidRPr="005D5D99" w:rsidRDefault="00F51E87" w:rsidP="000B15EB">
            <w:pPr>
              <w:pStyle w:val="Corpsdetexte"/>
              <w:numPr>
                <w:ilvl w:val="0"/>
                <w:numId w:val="5"/>
              </w:num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D5D99">
              <w:rPr>
                <w:rFonts w:ascii="Calibri" w:hAnsi="Calibri" w:cs="Calibri"/>
                <w:sz w:val="22"/>
                <w:szCs w:val="22"/>
              </w:rPr>
              <w:t>Le TMS gère-t-il </w:t>
            </w:r>
            <w:r w:rsidR="00971EF1" w:rsidRPr="005D5D99">
              <w:rPr>
                <w:rFonts w:ascii="Calibri" w:hAnsi="Calibri" w:cs="Calibri"/>
                <w:sz w:val="22"/>
                <w:szCs w:val="22"/>
              </w:rPr>
              <w:t xml:space="preserve">en propre </w:t>
            </w:r>
            <w:r w:rsidRPr="005D5D99">
              <w:rPr>
                <w:rFonts w:ascii="Calibri" w:hAnsi="Calibri" w:cs="Calibri"/>
                <w:sz w:val="22"/>
                <w:szCs w:val="22"/>
              </w:rPr>
              <w:t>: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51E87" w:rsidRPr="005D5D99" w:rsidRDefault="00F51E87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67A4F" w:rsidRPr="005D5D99" w:rsidTr="00942EC2">
        <w:tc>
          <w:tcPr>
            <w:tcW w:w="55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7A4F" w:rsidRPr="005D5D99" w:rsidRDefault="008867C2" w:rsidP="00A542A6">
            <w:pPr>
              <w:pStyle w:val="Corpsdetexte"/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D5D99">
              <w:rPr>
                <w:rFonts w:ascii="Calibri" w:hAnsi="Calibri" w:cs="Calibri"/>
                <w:sz w:val="22"/>
                <w:szCs w:val="22"/>
              </w:rPr>
              <w:t>- la pré</w:t>
            </w:r>
            <w:r w:rsidR="00A542A6" w:rsidRPr="005D5D99">
              <w:rPr>
                <w:rFonts w:ascii="Calibri" w:hAnsi="Calibri" w:cs="Calibri"/>
                <w:sz w:val="22"/>
                <w:szCs w:val="22"/>
              </w:rPr>
              <w:t>-</w:t>
            </w:r>
            <w:r w:rsidRPr="005D5D99">
              <w:rPr>
                <w:rFonts w:ascii="Calibri" w:hAnsi="Calibri" w:cs="Calibri"/>
                <w:sz w:val="22"/>
                <w:szCs w:val="22"/>
              </w:rPr>
              <w:t>facturation </w:t>
            </w:r>
            <w:r w:rsidR="00766FA6" w:rsidRPr="005D5D99">
              <w:rPr>
                <w:rFonts w:ascii="Calibri" w:hAnsi="Calibri" w:cs="Calibri"/>
                <w:sz w:val="22"/>
                <w:szCs w:val="22"/>
              </w:rPr>
              <w:t>fournisseurs</w:t>
            </w:r>
            <w:r w:rsidR="00D90E23" w:rsidRPr="005D5D99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A542A6" w:rsidRPr="005D5D99">
              <w:rPr>
                <w:rFonts w:ascii="Calibri" w:hAnsi="Calibri" w:cs="Calibri"/>
                <w:sz w:val="22"/>
                <w:szCs w:val="22"/>
              </w:rPr>
              <w:t xml:space="preserve">? </w:t>
            </w:r>
            <w:r w:rsidRPr="005D5D99">
              <w:rPr>
                <w:rFonts w:ascii="Calibri" w:hAnsi="Calibri" w:cs="Calibri"/>
                <w:sz w:val="22"/>
                <w:szCs w:val="22"/>
              </w:rPr>
              <w:t>(</w:t>
            </w:r>
            <w:r w:rsidR="00B33FCD" w:rsidRPr="005D5D99">
              <w:rPr>
                <w:rFonts w:ascii="Calibri" w:hAnsi="Calibri" w:cs="Calibri"/>
                <w:sz w:val="22"/>
                <w:szCs w:val="22"/>
              </w:rPr>
              <w:t>O</w:t>
            </w:r>
            <w:r w:rsidRPr="005D5D99">
              <w:rPr>
                <w:rFonts w:ascii="Calibri" w:hAnsi="Calibri" w:cs="Calibri"/>
                <w:sz w:val="22"/>
                <w:szCs w:val="22"/>
              </w:rPr>
              <w:t>/N)</w:t>
            </w:r>
          </w:p>
        </w:tc>
        <w:tc>
          <w:tcPr>
            <w:tcW w:w="46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7A4F" w:rsidRPr="005D5D99" w:rsidRDefault="00A711F1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D5D99">
              <w:rPr>
                <w:rFonts w:ascii="Calibri" w:hAnsi="Calibri" w:cs="Calibri"/>
                <w:sz w:val="22"/>
                <w:szCs w:val="22"/>
              </w:rPr>
              <w:t>O</w:t>
            </w:r>
            <w:r w:rsidR="0084723E" w:rsidRPr="005D5D99">
              <w:rPr>
                <w:rFonts w:ascii="Calibri" w:hAnsi="Calibri" w:cs="Calibri"/>
                <w:sz w:val="22"/>
                <w:szCs w:val="22"/>
              </w:rPr>
              <w:t>ui</w:t>
            </w:r>
          </w:p>
        </w:tc>
      </w:tr>
      <w:tr w:rsidR="00E67A4F" w:rsidRPr="005D5D99" w:rsidTr="00942EC2">
        <w:tc>
          <w:tcPr>
            <w:tcW w:w="55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7A4F" w:rsidRPr="005D5D99" w:rsidRDefault="008867C2" w:rsidP="00A542A6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D5D99">
              <w:rPr>
                <w:rFonts w:ascii="Calibri" w:hAnsi="Calibri" w:cs="Calibri"/>
                <w:sz w:val="22"/>
                <w:szCs w:val="22"/>
              </w:rPr>
              <w:t xml:space="preserve">- </w:t>
            </w:r>
            <w:r w:rsidR="00A542A6" w:rsidRPr="005D5D99">
              <w:rPr>
                <w:rFonts w:ascii="Calibri" w:hAnsi="Calibri" w:cs="Calibri"/>
                <w:sz w:val="22"/>
                <w:szCs w:val="22"/>
              </w:rPr>
              <w:t xml:space="preserve">le </w:t>
            </w:r>
            <w:r w:rsidRPr="005D5D99">
              <w:rPr>
                <w:rFonts w:ascii="Calibri" w:hAnsi="Calibri" w:cs="Calibri"/>
                <w:sz w:val="22"/>
                <w:szCs w:val="22"/>
              </w:rPr>
              <w:t>rapprochement automatique de factures</w:t>
            </w:r>
            <w:r w:rsidR="00A01BEB" w:rsidRPr="005D5D99">
              <w:rPr>
                <w:rFonts w:ascii="Calibri" w:hAnsi="Calibri" w:cs="Calibri"/>
                <w:sz w:val="22"/>
                <w:szCs w:val="22"/>
              </w:rPr>
              <w:t xml:space="preserve"> (O/N)</w:t>
            </w:r>
          </w:p>
        </w:tc>
        <w:tc>
          <w:tcPr>
            <w:tcW w:w="46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7A4F" w:rsidRPr="005D5D99" w:rsidRDefault="00A711F1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D5D99">
              <w:rPr>
                <w:rFonts w:ascii="Calibri" w:hAnsi="Calibri" w:cs="Calibri"/>
                <w:sz w:val="22"/>
                <w:szCs w:val="22"/>
              </w:rPr>
              <w:t>O</w:t>
            </w:r>
            <w:r w:rsidR="0084723E" w:rsidRPr="005D5D99">
              <w:rPr>
                <w:rFonts w:ascii="Calibri" w:hAnsi="Calibri" w:cs="Calibri"/>
                <w:sz w:val="22"/>
                <w:szCs w:val="22"/>
              </w:rPr>
              <w:t>ui</w:t>
            </w:r>
          </w:p>
        </w:tc>
      </w:tr>
      <w:tr w:rsidR="00E67A4F" w:rsidRPr="005D5D99" w:rsidTr="00942EC2">
        <w:tc>
          <w:tcPr>
            <w:tcW w:w="55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7A4F" w:rsidRPr="005D5D99" w:rsidRDefault="008867C2" w:rsidP="00A542A6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D5D99">
              <w:rPr>
                <w:rFonts w:ascii="Calibri" w:hAnsi="Calibri" w:cs="Calibri"/>
                <w:sz w:val="22"/>
                <w:szCs w:val="22"/>
              </w:rPr>
              <w:lastRenderedPageBreak/>
              <w:t>- la facturation </w:t>
            </w:r>
            <w:r w:rsidR="00766FA6" w:rsidRPr="005D5D99">
              <w:rPr>
                <w:rFonts w:ascii="Calibri" w:hAnsi="Calibri" w:cs="Calibri"/>
                <w:sz w:val="22"/>
                <w:szCs w:val="22"/>
              </w:rPr>
              <w:t xml:space="preserve">clients </w:t>
            </w:r>
            <w:r w:rsidR="00A542A6" w:rsidRPr="005D5D99">
              <w:rPr>
                <w:rFonts w:ascii="Calibri" w:hAnsi="Calibri" w:cs="Calibri"/>
                <w:sz w:val="22"/>
                <w:szCs w:val="22"/>
              </w:rPr>
              <w:t xml:space="preserve">? </w:t>
            </w:r>
            <w:r w:rsidRPr="005D5D99">
              <w:rPr>
                <w:rFonts w:ascii="Calibri" w:hAnsi="Calibri" w:cs="Calibri"/>
                <w:sz w:val="22"/>
                <w:szCs w:val="22"/>
              </w:rPr>
              <w:t>(O/N)</w:t>
            </w:r>
          </w:p>
        </w:tc>
        <w:tc>
          <w:tcPr>
            <w:tcW w:w="46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7A4F" w:rsidRPr="005D5D99" w:rsidRDefault="00A711F1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D5D99">
              <w:rPr>
                <w:rFonts w:ascii="Calibri" w:hAnsi="Calibri" w:cs="Calibri"/>
                <w:sz w:val="22"/>
                <w:szCs w:val="22"/>
              </w:rPr>
              <w:t>O</w:t>
            </w:r>
            <w:r w:rsidR="0084723E" w:rsidRPr="005D5D99">
              <w:rPr>
                <w:rFonts w:ascii="Calibri" w:hAnsi="Calibri" w:cs="Calibri"/>
                <w:sz w:val="22"/>
                <w:szCs w:val="22"/>
              </w:rPr>
              <w:t>ui</w:t>
            </w:r>
            <w:r w:rsidR="005F6D45" w:rsidRPr="005D5D99">
              <w:rPr>
                <w:rFonts w:ascii="Calibri" w:hAnsi="Calibri" w:cs="Calibri"/>
                <w:sz w:val="22"/>
                <w:szCs w:val="22"/>
              </w:rPr>
              <w:t>, fonctions S/4HANA</w:t>
            </w:r>
          </w:p>
        </w:tc>
      </w:tr>
      <w:tr w:rsidR="00F51E87" w:rsidRPr="005D5D99" w:rsidTr="00942EC2">
        <w:tc>
          <w:tcPr>
            <w:tcW w:w="55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51E87" w:rsidRPr="005D5D99" w:rsidRDefault="00F51E87" w:rsidP="00A542A6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D5D99">
              <w:rPr>
                <w:rFonts w:ascii="Calibri" w:hAnsi="Calibri" w:cs="Calibri"/>
                <w:sz w:val="22"/>
                <w:szCs w:val="22"/>
              </w:rPr>
              <w:t xml:space="preserve">- le </w:t>
            </w:r>
            <w:r w:rsidR="00766FA6" w:rsidRPr="005D5D99">
              <w:rPr>
                <w:rFonts w:ascii="Calibri" w:hAnsi="Calibri" w:cs="Calibri"/>
                <w:sz w:val="22"/>
                <w:szCs w:val="22"/>
              </w:rPr>
              <w:t xml:space="preserve">suivi du </w:t>
            </w:r>
            <w:r w:rsidRPr="005D5D99">
              <w:rPr>
                <w:rFonts w:ascii="Calibri" w:hAnsi="Calibri" w:cs="Calibri"/>
                <w:sz w:val="22"/>
                <w:szCs w:val="22"/>
              </w:rPr>
              <w:t xml:space="preserve">paiement </w:t>
            </w:r>
            <w:r w:rsidR="00A542A6" w:rsidRPr="005D5D99">
              <w:rPr>
                <w:rFonts w:ascii="Calibri" w:hAnsi="Calibri" w:cs="Calibri"/>
                <w:sz w:val="22"/>
                <w:szCs w:val="22"/>
              </w:rPr>
              <w:t xml:space="preserve">? </w:t>
            </w:r>
            <w:r w:rsidRPr="005D5D99">
              <w:rPr>
                <w:rFonts w:ascii="Calibri" w:hAnsi="Calibri" w:cs="Calibri"/>
                <w:sz w:val="22"/>
                <w:szCs w:val="22"/>
              </w:rPr>
              <w:t>(O/N)</w:t>
            </w:r>
          </w:p>
        </w:tc>
        <w:tc>
          <w:tcPr>
            <w:tcW w:w="46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51E87" w:rsidRPr="005D5D99" w:rsidRDefault="00A711F1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D5D99">
              <w:rPr>
                <w:rFonts w:ascii="Calibri" w:hAnsi="Calibri" w:cs="Calibri"/>
                <w:sz w:val="22"/>
                <w:szCs w:val="22"/>
              </w:rPr>
              <w:t>O</w:t>
            </w:r>
            <w:r w:rsidR="0084723E" w:rsidRPr="005D5D99">
              <w:rPr>
                <w:rFonts w:ascii="Calibri" w:hAnsi="Calibri" w:cs="Calibri"/>
                <w:sz w:val="22"/>
                <w:szCs w:val="22"/>
              </w:rPr>
              <w:t>ui</w:t>
            </w:r>
            <w:r w:rsidR="005F6D45" w:rsidRPr="005D5D99">
              <w:rPr>
                <w:rFonts w:ascii="Calibri" w:hAnsi="Calibri" w:cs="Calibri"/>
                <w:sz w:val="22"/>
                <w:szCs w:val="22"/>
              </w:rPr>
              <w:t>, fonctions S/4HANA</w:t>
            </w:r>
          </w:p>
        </w:tc>
      </w:tr>
      <w:tr w:rsidR="00E67A4F" w:rsidRPr="005D5D99" w:rsidTr="00942EC2">
        <w:tc>
          <w:tcPr>
            <w:tcW w:w="5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A4F" w:rsidRPr="005D5D99" w:rsidRDefault="008867C2" w:rsidP="00A542A6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D5D99">
              <w:rPr>
                <w:rFonts w:ascii="Calibri" w:hAnsi="Calibri" w:cs="Calibri"/>
                <w:sz w:val="22"/>
                <w:szCs w:val="22"/>
              </w:rPr>
              <w:t>- autre ?</w:t>
            </w:r>
          </w:p>
        </w:tc>
        <w:tc>
          <w:tcPr>
            <w:tcW w:w="4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A4F" w:rsidRPr="005D5D99" w:rsidRDefault="0084723E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D5D99">
              <w:rPr>
                <w:rFonts w:ascii="Calibri" w:hAnsi="Calibri" w:cs="Calibri"/>
                <w:sz w:val="22"/>
                <w:szCs w:val="22"/>
              </w:rPr>
              <w:t>-</w:t>
            </w:r>
          </w:p>
        </w:tc>
      </w:tr>
      <w:tr w:rsidR="00E67A4F" w:rsidRPr="005D5D99" w:rsidTr="00942EC2">
        <w:tc>
          <w:tcPr>
            <w:tcW w:w="5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A4F" w:rsidRPr="005D5D99" w:rsidRDefault="0004701B" w:rsidP="000B15EB">
            <w:pPr>
              <w:numPr>
                <w:ilvl w:val="0"/>
                <w:numId w:val="5"/>
              </w:num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D5D99">
              <w:rPr>
                <w:rFonts w:ascii="Calibri" w:hAnsi="Calibri" w:cs="Calibri"/>
                <w:sz w:val="22"/>
                <w:szCs w:val="22"/>
              </w:rPr>
              <w:t xml:space="preserve">De quels outils d’analyse </w:t>
            </w:r>
            <w:r w:rsidR="007A45D6" w:rsidRPr="005D5D99">
              <w:rPr>
                <w:rFonts w:ascii="Calibri" w:hAnsi="Calibri" w:cs="Calibri"/>
                <w:sz w:val="22"/>
                <w:szCs w:val="22"/>
              </w:rPr>
              <w:t xml:space="preserve">décisionnelle </w:t>
            </w:r>
            <w:r w:rsidRPr="005D5D99">
              <w:rPr>
                <w:rFonts w:ascii="Calibri" w:hAnsi="Calibri" w:cs="Calibri"/>
                <w:sz w:val="22"/>
                <w:szCs w:val="22"/>
              </w:rPr>
              <w:t>le TMS dispose-t-il en standard</w:t>
            </w:r>
            <w:r w:rsidR="00236F3E" w:rsidRPr="005D5D99">
              <w:rPr>
                <w:rFonts w:ascii="Calibri" w:hAnsi="Calibri" w:cs="Calibri"/>
                <w:sz w:val="22"/>
                <w:szCs w:val="22"/>
              </w:rPr>
              <w:t xml:space="preserve"> (ou </w:t>
            </w:r>
            <w:r w:rsidR="00C918DB" w:rsidRPr="005D5D99">
              <w:rPr>
                <w:rFonts w:ascii="Calibri" w:hAnsi="Calibri" w:cs="Calibri"/>
                <w:sz w:val="22"/>
                <w:szCs w:val="22"/>
              </w:rPr>
              <w:t>via</w:t>
            </w:r>
            <w:r w:rsidR="00236F3E" w:rsidRPr="005D5D99">
              <w:rPr>
                <w:rFonts w:ascii="Calibri" w:hAnsi="Calibri" w:cs="Calibri"/>
                <w:sz w:val="22"/>
                <w:szCs w:val="22"/>
              </w:rPr>
              <w:t xml:space="preserve"> un partenaire à préciser)</w:t>
            </w:r>
            <w:r w:rsidRPr="005D5D99">
              <w:rPr>
                <w:rFonts w:ascii="Calibri" w:hAnsi="Calibri" w:cs="Calibri"/>
                <w:sz w:val="22"/>
                <w:szCs w:val="22"/>
              </w:rPr>
              <w:t> ?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A4F" w:rsidRPr="005D5D99" w:rsidRDefault="0084723E" w:rsidP="0084723E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D5D99">
              <w:rPr>
                <w:rFonts w:ascii="Calibri" w:hAnsi="Calibri" w:cs="Calibri"/>
                <w:sz w:val="22"/>
                <w:szCs w:val="22"/>
              </w:rPr>
              <w:t xml:space="preserve">- </w:t>
            </w:r>
            <w:r w:rsidR="00246404" w:rsidRPr="005D5D99">
              <w:rPr>
                <w:rFonts w:ascii="Calibri" w:hAnsi="Calibri" w:cs="Calibri"/>
                <w:sz w:val="22"/>
                <w:szCs w:val="22"/>
              </w:rPr>
              <w:t>Suivi temps réel et analyses décisionnelles pré configurées et disponibles pour le métier</w:t>
            </w:r>
          </w:p>
          <w:p w:rsidR="00AF1EDC" w:rsidRPr="005D5D99" w:rsidRDefault="0084723E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D5D99">
              <w:rPr>
                <w:rFonts w:ascii="Calibri" w:hAnsi="Calibri" w:cs="Calibri"/>
                <w:sz w:val="22"/>
                <w:szCs w:val="22"/>
              </w:rPr>
              <w:t xml:space="preserve">- </w:t>
            </w:r>
            <w:r w:rsidR="00246404" w:rsidRPr="005D5D99">
              <w:rPr>
                <w:rFonts w:ascii="Calibri" w:hAnsi="Calibri" w:cs="Calibri"/>
                <w:sz w:val="22"/>
                <w:szCs w:val="22"/>
              </w:rPr>
              <w:t xml:space="preserve">Solutions de BI </w:t>
            </w:r>
            <w:r w:rsidR="00935D12" w:rsidRPr="005D5D99">
              <w:rPr>
                <w:rFonts w:ascii="Calibri" w:hAnsi="Calibri" w:cs="Calibri"/>
                <w:sz w:val="22"/>
                <w:szCs w:val="22"/>
              </w:rPr>
              <w:t>dédiée</w:t>
            </w:r>
            <w:r w:rsidR="00246B64" w:rsidRPr="005D5D99">
              <w:rPr>
                <w:rFonts w:ascii="Calibri" w:hAnsi="Calibri" w:cs="Calibri"/>
                <w:sz w:val="22"/>
                <w:szCs w:val="22"/>
              </w:rPr>
              <w:t xml:space="preserve"> : SAP </w:t>
            </w:r>
            <w:r w:rsidR="00935D12" w:rsidRPr="005D5D99">
              <w:rPr>
                <w:rFonts w:ascii="Calibri" w:hAnsi="Calibri" w:cs="Calibri"/>
                <w:sz w:val="22"/>
                <w:szCs w:val="22"/>
              </w:rPr>
              <w:t>Analytics Cloud</w:t>
            </w:r>
          </w:p>
        </w:tc>
      </w:tr>
      <w:tr w:rsidR="007A45D6" w:rsidRPr="005D5D99" w:rsidTr="00942EC2">
        <w:tc>
          <w:tcPr>
            <w:tcW w:w="559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A45D6" w:rsidRPr="005D5D99" w:rsidRDefault="005507D1" w:rsidP="000B15EB">
            <w:pPr>
              <w:numPr>
                <w:ilvl w:val="0"/>
                <w:numId w:val="5"/>
              </w:num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D5D99">
              <w:rPr>
                <w:rFonts w:ascii="Calibri" w:hAnsi="Calibri" w:cs="Calibri"/>
                <w:sz w:val="22"/>
                <w:szCs w:val="22"/>
              </w:rPr>
              <w:t>Le TMS d</w:t>
            </w:r>
            <w:r w:rsidR="007A45D6" w:rsidRPr="005D5D99">
              <w:rPr>
                <w:rFonts w:ascii="Calibri" w:hAnsi="Calibri" w:cs="Calibri"/>
                <w:sz w:val="22"/>
                <w:szCs w:val="22"/>
              </w:rPr>
              <w:t>ispose-t-il</w:t>
            </w:r>
            <w:r w:rsidR="00971EF1" w:rsidRPr="005D5D99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7A45D6" w:rsidRPr="005D5D99">
              <w:rPr>
                <w:rFonts w:ascii="Calibri" w:hAnsi="Calibri" w:cs="Calibri"/>
                <w:sz w:val="22"/>
                <w:szCs w:val="22"/>
              </w:rPr>
              <w:t xml:space="preserve">d’un calculateur </w:t>
            </w:r>
            <w:r w:rsidR="00C918DB" w:rsidRPr="005D5D99">
              <w:rPr>
                <w:rFonts w:ascii="Calibri" w:hAnsi="Calibri" w:cs="Calibri"/>
                <w:sz w:val="22"/>
                <w:szCs w:val="22"/>
              </w:rPr>
              <w:t xml:space="preserve">des </w:t>
            </w:r>
            <w:r w:rsidR="007A45D6" w:rsidRPr="005D5D99">
              <w:rPr>
                <w:rFonts w:ascii="Calibri" w:hAnsi="Calibri" w:cs="Calibri"/>
                <w:sz w:val="22"/>
                <w:szCs w:val="22"/>
              </w:rPr>
              <w:t>émission</w:t>
            </w:r>
            <w:r w:rsidR="00C918DB" w:rsidRPr="005D5D99">
              <w:rPr>
                <w:rFonts w:ascii="Calibri" w:hAnsi="Calibri" w:cs="Calibri"/>
                <w:sz w:val="22"/>
                <w:szCs w:val="22"/>
              </w:rPr>
              <w:t>s</w:t>
            </w:r>
            <w:r w:rsidR="007A45D6" w:rsidRPr="005D5D99">
              <w:rPr>
                <w:rFonts w:ascii="Calibri" w:hAnsi="Calibri" w:cs="Calibri"/>
                <w:sz w:val="22"/>
                <w:szCs w:val="22"/>
              </w:rPr>
              <w:t xml:space="preserve"> de CO2 ?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A45D6" w:rsidRPr="005D5D99" w:rsidRDefault="00792BA0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D5D99">
              <w:rPr>
                <w:rFonts w:ascii="Calibri" w:hAnsi="Calibri" w:cs="Calibri"/>
                <w:sz w:val="22"/>
                <w:szCs w:val="22"/>
              </w:rPr>
              <w:t>O</w:t>
            </w:r>
            <w:r w:rsidR="0084723E" w:rsidRPr="005D5D99">
              <w:rPr>
                <w:rFonts w:ascii="Calibri" w:hAnsi="Calibri" w:cs="Calibri"/>
                <w:sz w:val="22"/>
                <w:szCs w:val="22"/>
              </w:rPr>
              <w:t>ui,</w:t>
            </w:r>
            <w:r w:rsidRPr="005D5D99">
              <w:rPr>
                <w:rFonts w:ascii="Calibri" w:hAnsi="Calibri" w:cs="Calibri"/>
                <w:sz w:val="22"/>
                <w:szCs w:val="22"/>
              </w:rPr>
              <w:t xml:space="preserve"> sous forme de reporting</w:t>
            </w:r>
          </w:p>
          <w:p w:rsidR="00AF1EDC" w:rsidRPr="005D5D99" w:rsidRDefault="00AF1EDC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67A4F" w:rsidRPr="005D5D99" w:rsidTr="00942EC2">
        <w:tc>
          <w:tcPr>
            <w:tcW w:w="559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67A4F" w:rsidRPr="005D5D99" w:rsidRDefault="002E1CCC" w:rsidP="000B15EB">
            <w:pPr>
              <w:numPr>
                <w:ilvl w:val="0"/>
                <w:numId w:val="5"/>
              </w:num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D5D99">
              <w:rPr>
                <w:rFonts w:ascii="Calibri" w:hAnsi="Calibri" w:cs="Calibri"/>
                <w:sz w:val="22"/>
                <w:szCs w:val="22"/>
              </w:rPr>
              <w:t xml:space="preserve">Quels principaux </w:t>
            </w:r>
            <w:r w:rsidR="001A4128" w:rsidRPr="005D5D99">
              <w:rPr>
                <w:rFonts w:ascii="Calibri" w:hAnsi="Calibri" w:cs="Calibri"/>
                <w:sz w:val="22"/>
                <w:szCs w:val="22"/>
              </w:rPr>
              <w:t>indicateurs de performance</w:t>
            </w:r>
            <w:r w:rsidRPr="005D5D99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A01BEB" w:rsidRPr="005D5D99">
              <w:rPr>
                <w:rFonts w:ascii="Calibri" w:hAnsi="Calibri" w:cs="Calibri"/>
                <w:sz w:val="22"/>
                <w:szCs w:val="22"/>
              </w:rPr>
              <w:t xml:space="preserve">sont </w:t>
            </w:r>
            <w:r w:rsidRPr="005D5D99">
              <w:rPr>
                <w:rFonts w:ascii="Calibri" w:hAnsi="Calibri" w:cs="Calibri"/>
                <w:sz w:val="22"/>
                <w:szCs w:val="22"/>
              </w:rPr>
              <w:t>suivis en standard ?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33E0" w:rsidRPr="005D5D99" w:rsidRDefault="00ED33E0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D5D99">
              <w:rPr>
                <w:rFonts w:ascii="Calibri" w:hAnsi="Calibri" w:cs="Calibri"/>
                <w:sz w:val="22"/>
                <w:szCs w:val="22"/>
              </w:rPr>
              <w:t>Analyses des modes de transport, analyses du réseau, volumes, suivi transporteurs, suivi de la distribution, utilisation, distances …</w:t>
            </w:r>
          </w:p>
        </w:tc>
      </w:tr>
      <w:tr w:rsidR="002E1CCC" w:rsidRPr="005D5D99" w:rsidTr="00942EC2">
        <w:tc>
          <w:tcPr>
            <w:tcW w:w="5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CCC" w:rsidRPr="005D5D99" w:rsidRDefault="00D90E23" w:rsidP="00AB3AD3">
            <w:pPr>
              <w:spacing w:line="276" w:lineRule="auto"/>
              <w:ind w:left="426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D5D99">
              <w:rPr>
                <w:rFonts w:ascii="Calibri" w:hAnsi="Calibri" w:cs="Calibri"/>
                <w:sz w:val="22"/>
                <w:szCs w:val="22"/>
              </w:rPr>
              <w:t>L’utilisateur peut-il aisément créer ses propres ratios de suivi </w:t>
            </w:r>
            <w:r w:rsidR="00AB3AD3" w:rsidRPr="005D5D99">
              <w:rPr>
                <w:rFonts w:ascii="Calibri" w:hAnsi="Calibri" w:cs="Calibri"/>
                <w:sz w:val="22"/>
                <w:szCs w:val="22"/>
              </w:rPr>
              <w:t xml:space="preserve">? </w:t>
            </w:r>
            <w:r w:rsidRPr="005D5D99">
              <w:rPr>
                <w:rFonts w:ascii="Calibri" w:hAnsi="Calibri" w:cs="Calibri"/>
                <w:sz w:val="22"/>
                <w:szCs w:val="22"/>
              </w:rPr>
              <w:t>(O/N)</w:t>
            </w:r>
          </w:p>
        </w:tc>
        <w:tc>
          <w:tcPr>
            <w:tcW w:w="4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CCC" w:rsidRPr="005D5D99" w:rsidRDefault="00786E9C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D5D99">
              <w:rPr>
                <w:rFonts w:ascii="Calibri" w:hAnsi="Calibri" w:cs="Calibri"/>
                <w:sz w:val="22"/>
                <w:szCs w:val="22"/>
              </w:rPr>
              <w:t>Oui</w:t>
            </w:r>
            <w:r w:rsidR="00ED33E0" w:rsidRPr="005D5D99">
              <w:rPr>
                <w:rFonts w:ascii="Calibri" w:hAnsi="Calibri" w:cs="Calibri"/>
                <w:sz w:val="22"/>
                <w:szCs w:val="22"/>
              </w:rPr>
              <w:t>, les données sont disponibles sous forme d’objets métiers afin de faciliter la création et l’évolution des indicateurs.</w:t>
            </w:r>
          </w:p>
        </w:tc>
      </w:tr>
      <w:tr w:rsidR="00F51E87" w:rsidRPr="005D5D99" w:rsidTr="00942EC2">
        <w:tc>
          <w:tcPr>
            <w:tcW w:w="5599" w:type="dxa"/>
            <w:tcBorders>
              <w:top w:val="single" w:sz="4" w:space="0" w:color="auto"/>
              <w:bottom w:val="nil"/>
            </w:tcBorders>
          </w:tcPr>
          <w:p w:rsidR="00F51E87" w:rsidRPr="005D5D99" w:rsidRDefault="00AF1EDC" w:rsidP="000B15EB">
            <w:pPr>
              <w:numPr>
                <w:ilvl w:val="0"/>
                <w:numId w:val="5"/>
              </w:num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D5D99">
              <w:rPr>
                <w:rFonts w:ascii="Calibri" w:hAnsi="Calibri" w:cs="Calibri"/>
                <w:sz w:val="22"/>
                <w:szCs w:val="22"/>
              </w:rPr>
              <w:t xml:space="preserve">Le TMS est-il disponible en mode </w:t>
            </w:r>
            <w:r w:rsidR="00D20C7D" w:rsidRPr="005D5D99">
              <w:rPr>
                <w:rFonts w:ascii="Calibri" w:hAnsi="Calibri" w:cs="Calibri"/>
                <w:sz w:val="22"/>
                <w:szCs w:val="22"/>
              </w:rPr>
              <w:t>Saas</w:t>
            </w:r>
            <w:r w:rsidR="00F51E87" w:rsidRPr="005D5D99">
              <w:rPr>
                <w:rFonts w:ascii="Calibri" w:hAnsi="Calibri" w:cs="Calibri"/>
                <w:sz w:val="22"/>
                <w:szCs w:val="22"/>
              </w:rPr>
              <w:t> </w:t>
            </w:r>
            <w:r w:rsidR="00E55EC1" w:rsidRPr="005D5D99">
              <w:rPr>
                <w:rFonts w:ascii="Calibri" w:hAnsi="Calibri" w:cs="Calibri"/>
                <w:sz w:val="22"/>
                <w:szCs w:val="22"/>
              </w:rPr>
              <w:t xml:space="preserve">? </w:t>
            </w:r>
            <w:r w:rsidR="00F51E87" w:rsidRPr="005D5D99">
              <w:rPr>
                <w:rFonts w:ascii="Calibri" w:hAnsi="Calibri" w:cs="Calibri"/>
                <w:sz w:val="22"/>
                <w:szCs w:val="22"/>
              </w:rPr>
              <w:t>(O/N)</w:t>
            </w:r>
          </w:p>
          <w:p w:rsidR="00AF1EDC" w:rsidRPr="005D5D99" w:rsidRDefault="00AF1EDC" w:rsidP="002A604B">
            <w:pPr>
              <w:spacing w:line="276" w:lineRule="auto"/>
              <w:ind w:left="426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D5D99">
              <w:rPr>
                <w:rFonts w:ascii="Calibri" w:hAnsi="Calibri" w:cs="Calibri"/>
                <w:sz w:val="22"/>
                <w:szCs w:val="22"/>
              </w:rPr>
              <w:t>-</w:t>
            </w:r>
            <w:r w:rsidR="002A604B" w:rsidRPr="005D5D99">
              <w:rPr>
                <w:rFonts w:ascii="Calibri" w:hAnsi="Calibri" w:cs="Calibri"/>
                <w:sz w:val="22"/>
                <w:szCs w:val="22"/>
              </w:rPr>
              <w:t xml:space="preserve"> Voire est-il uniquement en mode Saas ? (O/N)</w:t>
            </w:r>
            <w:r w:rsidRPr="005D5D99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</w:tc>
        <w:tc>
          <w:tcPr>
            <w:tcW w:w="4677" w:type="dxa"/>
            <w:tcBorders>
              <w:top w:val="single" w:sz="4" w:space="0" w:color="auto"/>
              <w:bottom w:val="nil"/>
            </w:tcBorders>
          </w:tcPr>
          <w:p w:rsidR="00F51E87" w:rsidRPr="005D5D99" w:rsidRDefault="004E077A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D5D99">
              <w:rPr>
                <w:rFonts w:ascii="Calibri" w:hAnsi="Calibri" w:cs="Calibri"/>
                <w:sz w:val="22"/>
                <w:szCs w:val="22"/>
              </w:rPr>
              <w:t>O</w:t>
            </w:r>
            <w:r w:rsidR="0084723E" w:rsidRPr="005D5D99">
              <w:rPr>
                <w:rFonts w:ascii="Calibri" w:hAnsi="Calibri" w:cs="Calibri"/>
                <w:sz w:val="22"/>
                <w:szCs w:val="22"/>
              </w:rPr>
              <w:t>ui</w:t>
            </w:r>
          </w:p>
          <w:p w:rsidR="002A604B" w:rsidRPr="005D5D99" w:rsidRDefault="0084723E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D5D99">
              <w:rPr>
                <w:rFonts w:ascii="Calibri" w:hAnsi="Calibri" w:cs="Calibri"/>
                <w:sz w:val="22"/>
                <w:szCs w:val="22"/>
              </w:rPr>
              <w:t>Non, m</w:t>
            </w:r>
            <w:r w:rsidR="004E077A" w:rsidRPr="005D5D99">
              <w:rPr>
                <w:rFonts w:ascii="Calibri" w:hAnsi="Calibri" w:cs="Calibri"/>
                <w:sz w:val="22"/>
                <w:szCs w:val="22"/>
              </w:rPr>
              <w:t xml:space="preserve">ode SAAS </w:t>
            </w:r>
            <w:r w:rsidR="001843C0" w:rsidRPr="005D5D99">
              <w:rPr>
                <w:rFonts w:ascii="Calibri" w:hAnsi="Calibri" w:cs="Calibri"/>
                <w:sz w:val="22"/>
                <w:szCs w:val="22"/>
              </w:rPr>
              <w:t>ou</w:t>
            </w:r>
            <w:r w:rsidR="004E077A" w:rsidRPr="005D5D99">
              <w:rPr>
                <w:rFonts w:ascii="Calibri" w:hAnsi="Calibri" w:cs="Calibri"/>
                <w:sz w:val="22"/>
                <w:szCs w:val="22"/>
              </w:rPr>
              <w:t xml:space="preserve"> On Premise</w:t>
            </w:r>
          </w:p>
        </w:tc>
      </w:tr>
      <w:tr w:rsidR="00D90E23" w:rsidRPr="005D5D99" w:rsidTr="00942EC2">
        <w:tc>
          <w:tcPr>
            <w:tcW w:w="5599" w:type="dxa"/>
            <w:tcBorders>
              <w:top w:val="nil"/>
              <w:bottom w:val="single" w:sz="4" w:space="0" w:color="auto"/>
            </w:tcBorders>
          </w:tcPr>
          <w:p w:rsidR="00D90E23" w:rsidRPr="005D5D99" w:rsidRDefault="002A604B" w:rsidP="00AB3AD3">
            <w:pPr>
              <w:spacing w:line="276" w:lineRule="auto"/>
              <w:ind w:left="426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D5D99">
              <w:rPr>
                <w:rFonts w:ascii="Calibri" w:hAnsi="Calibri" w:cs="Calibri"/>
                <w:sz w:val="22"/>
                <w:szCs w:val="22"/>
              </w:rPr>
              <w:t xml:space="preserve">- </w:t>
            </w:r>
            <w:r w:rsidR="00D90E23" w:rsidRPr="005D5D99">
              <w:rPr>
                <w:rFonts w:ascii="Calibri" w:hAnsi="Calibri" w:cs="Calibri"/>
                <w:sz w:val="22"/>
                <w:szCs w:val="22"/>
              </w:rPr>
              <w:t>Coût de location à partir de</w:t>
            </w:r>
            <w:r w:rsidRPr="005D5D99">
              <w:rPr>
                <w:rFonts w:ascii="Calibri" w:hAnsi="Calibri" w:cs="Calibri"/>
                <w:sz w:val="22"/>
                <w:szCs w:val="22"/>
              </w:rPr>
              <w:t>…</w:t>
            </w:r>
            <w:r w:rsidR="00D90E23" w:rsidRPr="005D5D99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</w:tc>
        <w:tc>
          <w:tcPr>
            <w:tcW w:w="4677" w:type="dxa"/>
            <w:tcBorders>
              <w:top w:val="nil"/>
              <w:bottom w:val="single" w:sz="4" w:space="0" w:color="auto"/>
            </w:tcBorders>
          </w:tcPr>
          <w:p w:rsidR="00D90E23" w:rsidRPr="005D5D99" w:rsidRDefault="0084723E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D5D99">
              <w:rPr>
                <w:rFonts w:ascii="Calibri" w:hAnsi="Calibri" w:cs="Calibri"/>
                <w:sz w:val="22"/>
                <w:szCs w:val="22"/>
              </w:rPr>
              <w:t>NC</w:t>
            </w:r>
          </w:p>
        </w:tc>
      </w:tr>
      <w:tr w:rsidR="00E67A4F" w:rsidRPr="005D5D99" w:rsidTr="00942EC2">
        <w:tc>
          <w:tcPr>
            <w:tcW w:w="5599" w:type="dxa"/>
            <w:tcBorders>
              <w:top w:val="single" w:sz="4" w:space="0" w:color="auto"/>
            </w:tcBorders>
          </w:tcPr>
          <w:p w:rsidR="00E67A4F" w:rsidRPr="005D5D99" w:rsidRDefault="00E67A4F" w:rsidP="000B15EB">
            <w:pPr>
              <w:numPr>
                <w:ilvl w:val="0"/>
                <w:numId w:val="5"/>
              </w:num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D5D99">
              <w:rPr>
                <w:rFonts w:ascii="Calibri" w:hAnsi="Calibri" w:cs="Calibri"/>
                <w:sz w:val="22"/>
                <w:szCs w:val="22"/>
              </w:rPr>
              <w:t xml:space="preserve">Coût de licence </w:t>
            </w:r>
            <w:r w:rsidR="002A604B" w:rsidRPr="005D5D99">
              <w:rPr>
                <w:rFonts w:ascii="Calibri" w:hAnsi="Calibri" w:cs="Calibri"/>
                <w:sz w:val="22"/>
                <w:szCs w:val="22"/>
              </w:rPr>
              <w:t xml:space="preserve">classique </w:t>
            </w:r>
            <w:r w:rsidRPr="005D5D99">
              <w:rPr>
                <w:rFonts w:ascii="Calibri" w:hAnsi="Calibri" w:cs="Calibri"/>
                <w:sz w:val="22"/>
                <w:szCs w:val="22"/>
              </w:rPr>
              <w:t>à partir de</w:t>
            </w:r>
            <w:r w:rsidR="002A604B" w:rsidRPr="005D5D99">
              <w:rPr>
                <w:rFonts w:ascii="Calibri" w:hAnsi="Calibri" w:cs="Calibri"/>
                <w:sz w:val="22"/>
                <w:szCs w:val="22"/>
              </w:rPr>
              <w:t>…</w:t>
            </w:r>
          </w:p>
        </w:tc>
        <w:tc>
          <w:tcPr>
            <w:tcW w:w="4677" w:type="dxa"/>
            <w:tcBorders>
              <w:top w:val="single" w:sz="4" w:space="0" w:color="auto"/>
            </w:tcBorders>
          </w:tcPr>
          <w:p w:rsidR="00E67A4F" w:rsidRPr="005D5D99" w:rsidRDefault="001843C0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D5D99">
              <w:rPr>
                <w:rFonts w:ascii="Calibri" w:hAnsi="Calibri" w:cs="Calibri"/>
                <w:sz w:val="22"/>
                <w:szCs w:val="22"/>
              </w:rPr>
              <w:t>NC</w:t>
            </w:r>
          </w:p>
        </w:tc>
      </w:tr>
      <w:tr w:rsidR="00E67A4F" w:rsidRPr="005D5D99" w:rsidTr="00942EC2">
        <w:tc>
          <w:tcPr>
            <w:tcW w:w="5599" w:type="dxa"/>
            <w:tcBorders>
              <w:bottom w:val="single" w:sz="4" w:space="0" w:color="auto"/>
            </w:tcBorders>
          </w:tcPr>
          <w:p w:rsidR="00E67A4F" w:rsidRPr="005D5D99" w:rsidRDefault="00E67A4F" w:rsidP="000B15EB">
            <w:pPr>
              <w:numPr>
                <w:ilvl w:val="0"/>
                <w:numId w:val="5"/>
              </w:num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D5D99">
              <w:rPr>
                <w:rFonts w:ascii="Calibri" w:hAnsi="Calibri" w:cs="Calibri"/>
                <w:sz w:val="22"/>
                <w:szCs w:val="22"/>
              </w:rPr>
              <w:t>R.O.I. moyen</w:t>
            </w:r>
            <w:r w:rsidR="004B188B" w:rsidRPr="005D5D99">
              <w:rPr>
                <w:rFonts w:ascii="Calibri" w:hAnsi="Calibri" w:cs="Calibri"/>
                <w:sz w:val="22"/>
                <w:szCs w:val="22"/>
              </w:rPr>
              <w:t xml:space="preserve"> d'un projet ?</w:t>
            </w:r>
          </w:p>
        </w:tc>
        <w:tc>
          <w:tcPr>
            <w:tcW w:w="4677" w:type="dxa"/>
            <w:tcBorders>
              <w:bottom w:val="single" w:sz="4" w:space="0" w:color="auto"/>
            </w:tcBorders>
          </w:tcPr>
          <w:p w:rsidR="00E67A4F" w:rsidRPr="005D5D99" w:rsidRDefault="001843C0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D5D99">
              <w:rPr>
                <w:rFonts w:ascii="Calibri" w:hAnsi="Calibri" w:cs="Calibri"/>
                <w:sz w:val="22"/>
                <w:szCs w:val="22"/>
              </w:rPr>
              <w:t xml:space="preserve">A déterminer en fonction du </w:t>
            </w:r>
            <w:r w:rsidR="007203D8" w:rsidRPr="005D5D99">
              <w:rPr>
                <w:rFonts w:ascii="Calibri" w:hAnsi="Calibri" w:cs="Calibri"/>
                <w:sz w:val="22"/>
                <w:szCs w:val="22"/>
              </w:rPr>
              <w:t>scope du projet et des particularités du client (volumes, industrie, process …)</w:t>
            </w:r>
          </w:p>
        </w:tc>
      </w:tr>
      <w:tr w:rsidR="00971EF1" w:rsidRPr="005D5D99" w:rsidTr="00942EC2">
        <w:tc>
          <w:tcPr>
            <w:tcW w:w="5599" w:type="dxa"/>
          </w:tcPr>
          <w:p w:rsidR="00971EF1" w:rsidRPr="005D5D99" w:rsidRDefault="00D2003E" w:rsidP="00D2003E">
            <w:pPr>
              <w:numPr>
                <w:ilvl w:val="0"/>
                <w:numId w:val="5"/>
              </w:num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D5D99">
              <w:rPr>
                <w:rFonts w:ascii="Calibri" w:hAnsi="Calibri" w:cs="Calibri"/>
                <w:sz w:val="22"/>
                <w:szCs w:val="22"/>
              </w:rPr>
              <w:t>Quels sont vos partenaires clés, et sur quels sujets ? (cartographie, optimisation de tournées, appels d'offres, traçabilité, informatique embarquée, etc.)</w:t>
            </w:r>
          </w:p>
          <w:p w:rsidR="006C571D" w:rsidRPr="005D5D99" w:rsidRDefault="006C571D" w:rsidP="006C571D">
            <w:pPr>
              <w:spacing w:line="276" w:lineRule="auto"/>
              <w:ind w:left="426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D5D99">
              <w:rPr>
                <w:rFonts w:ascii="Calibri" w:hAnsi="Calibri" w:cs="Calibri"/>
                <w:sz w:val="22"/>
                <w:szCs w:val="22"/>
              </w:rPr>
              <w:t>Par ailleurs, avez-vous des accords avec des :</w:t>
            </w:r>
          </w:p>
          <w:p w:rsidR="00971EF1" w:rsidRPr="005D5D99" w:rsidRDefault="00971EF1" w:rsidP="006C571D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D5D99">
              <w:rPr>
                <w:rFonts w:ascii="Calibri" w:hAnsi="Calibri" w:cs="Calibri"/>
                <w:sz w:val="22"/>
                <w:szCs w:val="22"/>
              </w:rPr>
              <w:t>-</w:t>
            </w:r>
            <w:r w:rsidR="00E55EC1" w:rsidRPr="005D5D99">
              <w:rPr>
                <w:rFonts w:ascii="Calibri" w:hAnsi="Calibri" w:cs="Calibri"/>
                <w:sz w:val="22"/>
                <w:szCs w:val="22"/>
              </w:rPr>
              <w:t xml:space="preserve"> b</w:t>
            </w:r>
            <w:r w:rsidRPr="005D5D99">
              <w:rPr>
                <w:rFonts w:ascii="Calibri" w:hAnsi="Calibri" w:cs="Calibri"/>
                <w:sz w:val="22"/>
                <w:szCs w:val="22"/>
              </w:rPr>
              <w:t>ourse</w:t>
            </w:r>
            <w:r w:rsidR="006C571D" w:rsidRPr="005D5D99">
              <w:rPr>
                <w:rFonts w:ascii="Calibri" w:hAnsi="Calibri" w:cs="Calibri"/>
                <w:sz w:val="22"/>
                <w:szCs w:val="22"/>
              </w:rPr>
              <w:t>s</w:t>
            </w:r>
            <w:r w:rsidRPr="005D5D99">
              <w:rPr>
                <w:rFonts w:ascii="Calibri" w:hAnsi="Calibri" w:cs="Calibri"/>
                <w:sz w:val="22"/>
                <w:szCs w:val="22"/>
              </w:rPr>
              <w:t xml:space="preserve"> de </w:t>
            </w:r>
            <w:r w:rsidR="00E97EAA" w:rsidRPr="005D5D99">
              <w:rPr>
                <w:rFonts w:ascii="Calibri" w:hAnsi="Calibri" w:cs="Calibri"/>
                <w:sz w:val="22"/>
                <w:szCs w:val="22"/>
              </w:rPr>
              <w:t>fret</w:t>
            </w:r>
          </w:p>
          <w:p w:rsidR="00971EF1" w:rsidRPr="005D5D99" w:rsidRDefault="00971EF1" w:rsidP="006C571D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D5D99">
              <w:rPr>
                <w:rFonts w:ascii="Calibri" w:hAnsi="Calibri" w:cs="Calibri"/>
                <w:sz w:val="22"/>
                <w:szCs w:val="22"/>
              </w:rPr>
              <w:t>-</w:t>
            </w:r>
            <w:r w:rsidR="00E55EC1" w:rsidRPr="005D5D99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6C571D" w:rsidRPr="005D5D99">
              <w:rPr>
                <w:rFonts w:ascii="Calibri" w:hAnsi="Calibri" w:cs="Calibri"/>
                <w:sz w:val="22"/>
                <w:szCs w:val="22"/>
              </w:rPr>
              <w:t>plateformes collaboratives orientées chargeurs</w:t>
            </w:r>
          </w:p>
        </w:tc>
        <w:tc>
          <w:tcPr>
            <w:tcW w:w="4677" w:type="dxa"/>
          </w:tcPr>
          <w:p w:rsidR="002A604B" w:rsidRPr="005D5D99" w:rsidRDefault="00246B64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D5D99">
              <w:rPr>
                <w:rFonts w:ascii="Calibri" w:hAnsi="Calibri" w:cs="Calibri"/>
                <w:sz w:val="22"/>
                <w:szCs w:val="22"/>
              </w:rPr>
              <w:t xml:space="preserve">Exemples </w:t>
            </w:r>
            <w:r w:rsidR="005554F7" w:rsidRPr="005D5D99">
              <w:rPr>
                <w:rFonts w:ascii="Calibri" w:hAnsi="Calibri" w:cs="Calibri"/>
                <w:sz w:val="22"/>
                <w:szCs w:val="22"/>
              </w:rPr>
              <w:t xml:space="preserve">– non exhaustif – </w:t>
            </w:r>
            <w:r w:rsidRPr="005D5D99">
              <w:rPr>
                <w:rFonts w:ascii="Calibri" w:hAnsi="Calibri" w:cs="Calibri"/>
                <w:sz w:val="22"/>
                <w:szCs w:val="22"/>
              </w:rPr>
              <w:t>de partenaires mentionnés plus haut (cartographie ou encore plateformes collaboratives)</w:t>
            </w:r>
          </w:p>
          <w:p w:rsidR="002A604B" w:rsidRPr="005D5D99" w:rsidRDefault="002A604B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  <w:p w:rsidR="002A604B" w:rsidRPr="005D5D99" w:rsidRDefault="002A604B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  <w:p w:rsidR="002A604B" w:rsidRPr="005D5D99" w:rsidRDefault="002A604B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971EF1" w:rsidRPr="005D5D99" w:rsidTr="00942EC2">
        <w:tc>
          <w:tcPr>
            <w:tcW w:w="5599" w:type="dxa"/>
          </w:tcPr>
          <w:p w:rsidR="006C571D" w:rsidRPr="005D5D99" w:rsidRDefault="00B836A6" w:rsidP="00B836A6">
            <w:pPr>
              <w:numPr>
                <w:ilvl w:val="0"/>
                <w:numId w:val="5"/>
              </w:num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D5D99">
              <w:rPr>
                <w:rFonts w:ascii="Calibri" w:hAnsi="Calibri" w:cs="Calibri"/>
                <w:sz w:val="22"/>
                <w:szCs w:val="22"/>
              </w:rPr>
              <w:t xml:space="preserve">L'entreprise assure-t-elle des activités de conseil </w:t>
            </w:r>
            <w:r w:rsidR="00580AD8" w:rsidRPr="005D5D99">
              <w:rPr>
                <w:rFonts w:ascii="Calibri" w:hAnsi="Calibri" w:cs="Calibri"/>
                <w:sz w:val="22"/>
                <w:szCs w:val="22"/>
              </w:rPr>
              <w:t>T</w:t>
            </w:r>
            <w:r w:rsidRPr="005D5D99">
              <w:rPr>
                <w:rFonts w:ascii="Calibri" w:hAnsi="Calibri" w:cs="Calibri"/>
                <w:sz w:val="22"/>
                <w:szCs w:val="22"/>
              </w:rPr>
              <w:t>ransport</w:t>
            </w:r>
            <w:r w:rsidR="00E97EAA" w:rsidRPr="005D5D99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5D5D99">
              <w:rPr>
                <w:rFonts w:ascii="Calibri" w:hAnsi="Calibri" w:cs="Calibri"/>
                <w:sz w:val="22"/>
                <w:szCs w:val="22"/>
              </w:rPr>
              <w:t>?</w:t>
            </w:r>
          </w:p>
          <w:p w:rsidR="00B836A6" w:rsidRPr="005D5D99" w:rsidRDefault="00B836A6" w:rsidP="00B836A6">
            <w:pPr>
              <w:spacing w:line="276" w:lineRule="auto"/>
              <w:ind w:left="360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D5D99">
              <w:rPr>
                <w:rFonts w:ascii="Calibri" w:hAnsi="Calibri" w:cs="Calibri"/>
                <w:sz w:val="22"/>
                <w:szCs w:val="22"/>
              </w:rPr>
              <w:t>- Si oui, sur quels types de sujets ?</w:t>
            </w:r>
          </w:p>
        </w:tc>
        <w:tc>
          <w:tcPr>
            <w:tcW w:w="4677" w:type="dxa"/>
          </w:tcPr>
          <w:p w:rsidR="001843C0" w:rsidRPr="005D5D99" w:rsidRDefault="004C0E9A" w:rsidP="004C0E9A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D5D99">
              <w:rPr>
                <w:rFonts w:ascii="Calibri" w:hAnsi="Calibri" w:cs="Calibri"/>
                <w:sz w:val="22"/>
                <w:szCs w:val="22"/>
              </w:rPr>
              <w:t>Oui, SAP</w:t>
            </w:r>
            <w:r w:rsidR="001843C0" w:rsidRPr="005D5D99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8A0B7E" w:rsidRPr="005D5D99">
              <w:rPr>
                <w:rFonts w:ascii="Calibri" w:hAnsi="Calibri" w:cs="Calibri"/>
                <w:sz w:val="22"/>
                <w:szCs w:val="22"/>
              </w:rPr>
              <w:t>C</w:t>
            </w:r>
            <w:r w:rsidR="001843C0" w:rsidRPr="005D5D99">
              <w:rPr>
                <w:rFonts w:ascii="Calibri" w:hAnsi="Calibri" w:cs="Calibri"/>
                <w:sz w:val="22"/>
                <w:szCs w:val="22"/>
              </w:rPr>
              <w:t>onsulting</w:t>
            </w:r>
            <w:r w:rsidR="003B0AA2" w:rsidRPr="005D5D99">
              <w:rPr>
                <w:rFonts w:ascii="Calibri" w:hAnsi="Calibri" w:cs="Calibri"/>
                <w:sz w:val="22"/>
                <w:szCs w:val="22"/>
              </w:rPr>
              <w:t>,</w:t>
            </w:r>
            <w:r w:rsidRPr="005D5D99">
              <w:rPr>
                <w:rFonts w:ascii="Calibri" w:hAnsi="Calibri" w:cs="Calibri"/>
                <w:sz w:val="22"/>
                <w:szCs w:val="22"/>
              </w:rPr>
              <w:t xml:space="preserve"> a</w:t>
            </w:r>
            <w:r w:rsidR="001843C0" w:rsidRPr="005D5D99">
              <w:rPr>
                <w:rFonts w:ascii="Calibri" w:hAnsi="Calibri" w:cs="Calibri"/>
                <w:sz w:val="22"/>
                <w:szCs w:val="22"/>
              </w:rPr>
              <w:t>insi que différents intégrateurs du marché.</w:t>
            </w:r>
          </w:p>
          <w:p w:rsidR="008A0B7E" w:rsidRPr="005D5D99" w:rsidRDefault="008A0B7E" w:rsidP="004C0E9A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D5D99">
              <w:rPr>
                <w:rFonts w:ascii="Calibri" w:hAnsi="Calibri" w:cs="Calibri"/>
                <w:sz w:val="22"/>
                <w:szCs w:val="22"/>
              </w:rPr>
              <w:t>-</w:t>
            </w:r>
          </w:p>
        </w:tc>
      </w:tr>
      <w:tr w:rsidR="00F04407" w:rsidRPr="005D5D99" w:rsidTr="00942EC2">
        <w:tc>
          <w:tcPr>
            <w:tcW w:w="5599" w:type="dxa"/>
          </w:tcPr>
          <w:p w:rsidR="00F04407" w:rsidRPr="005D5D99" w:rsidRDefault="00F04407" w:rsidP="000B15EB">
            <w:pPr>
              <w:numPr>
                <w:ilvl w:val="0"/>
                <w:numId w:val="5"/>
              </w:num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D5D99">
              <w:rPr>
                <w:rFonts w:ascii="Calibri" w:hAnsi="Calibri" w:cs="Calibri"/>
                <w:sz w:val="22"/>
                <w:szCs w:val="22"/>
              </w:rPr>
              <w:t xml:space="preserve">De quand date la dernière version </w:t>
            </w:r>
            <w:r w:rsidR="00580AD8" w:rsidRPr="005D5D99">
              <w:rPr>
                <w:rFonts w:ascii="Calibri" w:hAnsi="Calibri" w:cs="Calibri"/>
                <w:sz w:val="22"/>
                <w:szCs w:val="22"/>
              </w:rPr>
              <w:t>du TMS ?</w:t>
            </w:r>
          </w:p>
          <w:p w:rsidR="00F04407" w:rsidRPr="005D5D99" w:rsidRDefault="00F04407" w:rsidP="00F04407">
            <w:pPr>
              <w:spacing w:line="276" w:lineRule="auto"/>
              <w:ind w:left="360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D5D99">
              <w:rPr>
                <w:rFonts w:ascii="Calibri" w:hAnsi="Calibri" w:cs="Calibri"/>
                <w:sz w:val="22"/>
                <w:szCs w:val="22"/>
              </w:rPr>
              <w:t xml:space="preserve">Quelles </w:t>
            </w:r>
            <w:r w:rsidR="00E97EAA" w:rsidRPr="005D5D99">
              <w:rPr>
                <w:rFonts w:ascii="Calibri" w:hAnsi="Calibri" w:cs="Calibri"/>
                <w:sz w:val="22"/>
                <w:szCs w:val="22"/>
              </w:rPr>
              <w:t xml:space="preserve">en </w:t>
            </w:r>
            <w:r w:rsidRPr="005D5D99">
              <w:rPr>
                <w:rFonts w:ascii="Calibri" w:hAnsi="Calibri" w:cs="Calibri"/>
                <w:sz w:val="22"/>
                <w:szCs w:val="22"/>
              </w:rPr>
              <w:t>étaient les nouvelles fonctionnalités ?</w:t>
            </w:r>
          </w:p>
        </w:tc>
        <w:tc>
          <w:tcPr>
            <w:tcW w:w="4677" w:type="dxa"/>
          </w:tcPr>
          <w:p w:rsidR="00F04407" w:rsidRPr="005D5D99" w:rsidRDefault="002E088D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D5D99">
              <w:rPr>
                <w:rFonts w:ascii="Calibri" w:hAnsi="Calibri" w:cs="Calibri"/>
                <w:sz w:val="22"/>
                <w:szCs w:val="22"/>
              </w:rPr>
              <w:t>SAP TM 9.5</w:t>
            </w:r>
            <w:r w:rsidR="006A12C4" w:rsidRPr="005D5D99">
              <w:rPr>
                <w:rFonts w:ascii="Calibri" w:hAnsi="Calibri" w:cs="Calibri"/>
                <w:sz w:val="22"/>
                <w:szCs w:val="22"/>
              </w:rPr>
              <w:t xml:space="preserve"> (Novembre 2017)</w:t>
            </w:r>
          </w:p>
          <w:p w:rsidR="008A0B7E" w:rsidRPr="005D5D99" w:rsidRDefault="008A0B7E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D5D99">
              <w:rPr>
                <w:rFonts w:ascii="Calibri" w:hAnsi="Calibri" w:cs="Calibri"/>
                <w:sz w:val="22"/>
                <w:szCs w:val="22"/>
              </w:rPr>
              <w:t>-</w:t>
            </w:r>
          </w:p>
        </w:tc>
      </w:tr>
      <w:tr w:rsidR="00E67A4F" w:rsidRPr="005D5D99" w:rsidTr="00942EC2">
        <w:tc>
          <w:tcPr>
            <w:tcW w:w="5599" w:type="dxa"/>
          </w:tcPr>
          <w:p w:rsidR="00E67A4F" w:rsidRPr="005D5D99" w:rsidRDefault="00E97EAA" w:rsidP="000720FB">
            <w:pPr>
              <w:numPr>
                <w:ilvl w:val="0"/>
                <w:numId w:val="5"/>
              </w:num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D5D99">
              <w:rPr>
                <w:rFonts w:ascii="Calibri" w:hAnsi="Calibri" w:cs="Calibri"/>
                <w:sz w:val="22"/>
                <w:szCs w:val="22"/>
              </w:rPr>
              <w:t>Quels éléments ont marqué l'année écoulée pour la société ?</w:t>
            </w:r>
            <w:r w:rsidR="00580AD8" w:rsidRPr="005D5D99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5D5D99">
              <w:rPr>
                <w:rFonts w:ascii="Calibri" w:hAnsi="Calibri" w:cs="Calibri"/>
                <w:sz w:val="22"/>
                <w:szCs w:val="22"/>
              </w:rPr>
              <w:t>(</w:t>
            </w:r>
            <w:r w:rsidR="000720FB" w:rsidRPr="005D5D99">
              <w:rPr>
                <w:rFonts w:ascii="Calibri" w:hAnsi="Calibri" w:cs="Calibri"/>
                <w:sz w:val="22"/>
                <w:szCs w:val="22"/>
              </w:rPr>
              <w:t xml:space="preserve">rachat, </w:t>
            </w:r>
            <w:r w:rsidR="00580AD8" w:rsidRPr="005D5D99">
              <w:rPr>
                <w:rFonts w:ascii="Calibri" w:hAnsi="Calibri" w:cs="Calibri"/>
                <w:sz w:val="22"/>
                <w:szCs w:val="22"/>
              </w:rPr>
              <w:t>partenariat, innovation, etc.</w:t>
            </w:r>
            <w:r w:rsidR="000720FB" w:rsidRPr="005D5D99">
              <w:rPr>
                <w:rFonts w:ascii="Calibri" w:hAnsi="Calibri" w:cs="Calibri"/>
                <w:sz w:val="22"/>
                <w:szCs w:val="22"/>
              </w:rPr>
              <w:t>)</w:t>
            </w:r>
          </w:p>
        </w:tc>
        <w:tc>
          <w:tcPr>
            <w:tcW w:w="4677" w:type="dxa"/>
          </w:tcPr>
          <w:p w:rsidR="00E67A4F" w:rsidRPr="005D5D99" w:rsidRDefault="001C0F81" w:rsidP="00050493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1C0F81">
              <w:rPr>
                <w:rFonts w:ascii="Calibri" w:hAnsi="Calibri" w:cs="Calibri"/>
                <w:sz w:val="22"/>
                <w:szCs w:val="22"/>
              </w:rPr>
              <w:t>Possibilité d’activer les fonctions avancées de SAP TM dans le cœur ERP de S/4HANA (version 1709) simplifiant ainsi l’architecture en ayant qu’un seul système/environnement</w:t>
            </w:r>
            <w:r w:rsidR="00050493" w:rsidRPr="005D5D99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</w:tc>
      </w:tr>
      <w:tr w:rsidR="000720FB" w:rsidRPr="005D5D99" w:rsidTr="00942EC2">
        <w:tc>
          <w:tcPr>
            <w:tcW w:w="5599" w:type="dxa"/>
          </w:tcPr>
          <w:p w:rsidR="000720FB" w:rsidRPr="005D5D99" w:rsidRDefault="000720FB" w:rsidP="000B15EB">
            <w:pPr>
              <w:numPr>
                <w:ilvl w:val="0"/>
                <w:numId w:val="5"/>
              </w:num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D5D99">
              <w:rPr>
                <w:rFonts w:ascii="Calibri" w:hAnsi="Calibri" w:cs="Calibri"/>
                <w:sz w:val="22"/>
                <w:szCs w:val="22"/>
              </w:rPr>
              <w:t>Quelle est votre roadmap en cours quant à l'évolution du TMS ?</w:t>
            </w:r>
          </w:p>
        </w:tc>
        <w:tc>
          <w:tcPr>
            <w:tcW w:w="4677" w:type="dxa"/>
          </w:tcPr>
          <w:p w:rsidR="0027251E" w:rsidRPr="005D5D99" w:rsidRDefault="001D36BF" w:rsidP="007E3748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1D36BF">
              <w:rPr>
                <w:rFonts w:ascii="Calibri" w:hAnsi="Calibri" w:cs="Calibri"/>
                <w:sz w:val="22"/>
                <w:szCs w:val="22"/>
              </w:rPr>
              <w:t>Innovation avec un nouveau portail collaboratif en mode Saas : SAP Logistics Business Network</w:t>
            </w:r>
            <w:r w:rsidR="00AF2AF4">
              <w:rPr>
                <w:rFonts w:ascii="Calibri" w:hAnsi="Calibri" w:cs="Calibri"/>
                <w:sz w:val="22"/>
                <w:szCs w:val="22"/>
              </w:rPr>
              <w:t>, pr</w:t>
            </w:r>
            <w:r w:rsidRPr="001D36BF">
              <w:rPr>
                <w:rFonts w:ascii="Calibri" w:hAnsi="Calibri" w:cs="Calibri"/>
                <w:sz w:val="22"/>
                <w:szCs w:val="22"/>
              </w:rPr>
              <w:t>évu pour 2019.</w:t>
            </w:r>
            <w:r w:rsidR="007E3748">
              <w:rPr>
                <w:rFonts w:ascii="Calibri" w:hAnsi="Calibri" w:cs="Calibri"/>
                <w:sz w:val="22"/>
                <w:szCs w:val="22"/>
              </w:rPr>
              <w:t xml:space="preserve"> Il </w:t>
            </w:r>
            <w:r w:rsidRPr="001D36BF">
              <w:rPr>
                <w:rFonts w:ascii="Calibri" w:hAnsi="Calibri" w:cs="Calibri"/>
                <w:sz w:val="22"/>
                <w:szCs w:val="22"/>
              </w:rPr>
              <w:t xml:space="preserve">facilitera la mise en relation des chargeurs et des prestataires </w:t>
            </w:r>
            <w:r w:rsidR="007E3748">
              <w:rPr>
                <w:rFonts w:ascii="Calibri" w:hAnsi="Calibri" w:cs="Calibri"/>
                <w:sz w:val="22"/>
                <w:szCs w:val="22"/>
              </w:rPr>
              <w:t>transport/logistique</w:t>
            </w:r>
            <w:r w:rsidRPr="001D36BF">
              <w:rPr>
                <w:rFonts w:ascii="Calibri" w:hAnsi="Calibri" w:cs="Calibri"/>
                <w:sz w:val="22"/>
                <w:szCs w:val="22"/>
              </w:rPr>
              <w:t xml:space="preserve"> en utilisant un espace collaboratif pour l’affrètement, le suivi de l’exécution et le contrôle facture</w:t>
            </w:r>
            <w:r w:rsidR="007E3748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</w:tr>
      <w:tr w:rsidR="00580AD8" w:rsidRPr="005D5D99" w:rsidTr="00942EC2">
        <w:tc>
          <w:tcPr>
            <w:tcW w:w="5599" w:type="dxa"/>
          </w:tcPr>
          <w:p w:rsidR="00580AD8" w:rsidRPr="005D5D99" w:rsidRDefault="00580AD8" w:rsidP="00580AD8">
            <w:pPr>
              <w:numPr>
                <w:ilvl w:val="0"/>
                <w:numId w:val="5"/>
              </w:num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D5D99">
              <w:rPr>
                <w:rFonts w:ascii="Calibri" w:hAnsi="Calibri" w:cs="Calibri"/>
                <w:b/>
                <w:sz w:val="22"/>
                <w:szCs w:val="22"/>
                <w:u w:val="single"/>
              </w:rPr>
              <w:t>Trois</w:t>
            </w:r>
            <w:r w:rsidRPr="005D5D99">
              <w:rPr>
                <w:rFonts w:ascii="Calibri" w:hAnsi="Calibri" w:cs="Calibri"/>
                <w:sz w:val="22"/>
                <w:szCs w:val="22"/>
              </w:rPr>
              <w:t xml:space="preserve"> principaux points forts de la solution</w:t>
            </w:r>
          </w:p>
          <w:p w:rsidR="00580AD8" w:rsidRPr="005D5D99" w:rsidRDefault="00580AD8" w:rsidP="00580AD8">
            <w:pPr>
              <w:spacing w:line="276" w:lineRule="auto"/>
              <w:ind w:left="36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  <w:p w:rsidR="00580AD8" w:rsidRPr="005D5D99" w:rsidRDefault="00580AD8" w:rsidP="00580AD8">
            <w:pPr>
              <w:spacing w:line="276" w:lineRule="auto"/>
              <w:ind w:left="36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677" w:type="dxa"/>
          </w:tcPr>
          <w:p w:rsidR="006838B3" w:rsidRPr="006838B3" w:rsidRDefault="006838B3" w:rsidP="006838B3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- </w:t>
            </w:r>
            <w:r w:rsidRPr="006838B3">
              <w:rPr>
                <w:rFonts w:ascii="Calibri" w:hAnsi="Calibri" w:cs="Calibri"/>
                <w:sz w:val="22"/>
                <w:szCs w:val="22"/>
              </w:rPr>
              <w:t>Solution ‘end to end’ permettant une gestion globale du transport, depuis les flux entrant</w:t>
            </w:r>
            <w:r>
              <w:rPr>
                <w:rFonts w:ascii="Calibri" w:hAnsi="Calibri" w:cs="Calibri"/>
                <w:sz w:val="22"/>
                <w:szCs w:val="22"/>
              </w:rPr>
              <w:t>s</w:t>
            </w:r>
            <w:r w:rsidRPr="006838B3">
              <w:rPr>
                <w:rFonts w:ascii="Calibri" w:hAnsi="Calibri" w:cs="Calibri"/>
                <w:sz w:val="22"/>
                <w:szCs w:val="22"/>
              </w:rPr>
              <w:t xml:space="preserve"> jusqu’à la distribution</w:t>
            </w:r>
            <w:r>
              <w:rPr>
                <w:rFonts w:ascii="Calibri" w:hAnsi="Calibri" w:cs="Calibri"/>
                <w:sz w:val="22"/>
                <w:szCs w:val="22"/>
              </w:rPr>
              <w:t>,</w:t>
            </w:r>
            <w:r w:rsidRPr="006838B3">
              <w:rPr>
                <w:rFonts w:ascii="Calibri" w:hAnsi="Calibri" w:cs="Calibri"/>
                <w:sz w:val="22"/>
                <w:szCs w:val="22"/>
              </w:rPr>
              <w:t xml:space="preserve"> et intégré avec l</w:t>
            </w:r>
            <w:r>
              <w:rPr>
                <w:rFonts w:ascii="Calibri" w:hAnsi="Calibri" w:cs="Calibri"/>
                <w:sz w:val="22"/>
                <w:szCs w:val="22"/>
              </w:rPr>
              <w:t>e</w:t>
            </w:r>
            <w:r w:rsidRPr="006838B3">
              <w:rPr>
                <w:rFonts w:ascii="Calibri" w:hAnsi="Calibri" w:cs="Calibri"/>
                <w:sz w:val="22"/>
                <w:szCs w:val="22"/>
              </w:rPr>
              <w:t xml:space="preserve"> module financier de SAP ERP ou S/4HANA. </w:t>
            </w:r>
          </w:p>
          <w:p w:rsidR="006838B3" w:rsidRPr="006838B3" w:rsidRDefault="006838B3" w:rsidP="006838B3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- </w:t>
            </w:r>
            <w:r w:rsidRPr="006838B3">
              <w:rPr>
                <w:rFonts w:ascii="Calibri" w:hAnsi="Calibri" w:cs="Calibri"/>
                <w:sz w:val="22"/>
                <w:szCs w:val="22"/>
              </w:rPr>
              <w:t>Couverture de tous les modes de transport</w:t>
            </w:r>
          </w:p>
          <w:p w:rsidR="00D36208" w:rsidRPr="005D5D99" w:rsidRDefault="006838B3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 xml:space="preserve">- </w:t>
            </w:r>
            <w:r w:rsidRPr="006838B3">
              <w:rPr>
                <w:rFonts w:ascii="Calibri" w:hAnsi="Calibri" w:cs="Calibri"/>
                <w:sz w:val="22"/>
                <w:szCs w:val="22"/>
              </w:rPr>
              <w:t>Gestion de la flotte en propre et de la sous-traitance</w:t>
            </w:r>
          </w:p>
        </w:tc>
      </w:tr>
    </w:tbl>
    <w:p w:rsidR="008A0B7E" w:rsidRPr="005D5D99" w:rsidRDefault="00E67A4F" w:rsidP="008A0B7E">
      <w:pPr>
        <w:spacing w:line="276" w:lineRule="auto"/>
        <w:contextualSpacing/>
        <w:rPr>
          <w:rFonts w:ascii="Calibri" w:hAnsi="Calibri" w:cs="Calibri"/>
          <w:sz w:val="22"/>
          <w:szCs w:val="22"/>
          <w:u w:val="single"/>
        </w:rPr>
      </w:pPr>
      <w:r w:rsidRPr="005D5D99">
        <w:rPr>
          <w:rFonts w:ascii="Calibri" w:hAnsi="Calibri" w:cs="Calibri"/>
          <w:b/>
          <w:sz w:val="22"/>
          <w:szCs w:val="22"/>
          <w:bdr w:val="single" w:sz="4" w:space="0" w:color="auto"/>
        </w:rPr>
        <w:lastRenderedPageBreak/>
        <w:t xml:space="preserve"> </w:t>
      </w:r>
    </w:p>
    <w:sectPr w:rsidR="008A0B7E" w:rsidRPr="005D5D99" w:rsidSect="00F741E2">
      <w:pgSz w:w="11906" w:h="16838"/>
      <w:pgMar w:top="851" w:right="851" w:bottom="851" w:left="85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F3DF2" w:rsidRDefault="000F3DF2">
      <w:r>
        <w:separator/>
      </w:r>
    </w:p>
  </w:endnote>
  <w:endnote w:type="continuationSeparator" w:id="0">
    <w:p w:rsidR="000F3DF2" w:rsidRDefault="000F3D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F3DF2" w:rsidRDefault="000F3DF2">
      <w:r>
        <w:separator/>
      </w:r>
    </w:p>
  </w:footnote>
  <w:footnote w:type="continuationSeparator" w:id="0">
    <w:p w:rsidR="000F3DF2" w:rsidRDefault="000F3DF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C727D8"/>
    <w:multiLevelType w:val="hybridMultilevel"/>
    <w:tmpl w:val="D32CF42C"/>
    <w:lvl w:ilvl="0" w:tplc="6010C0E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EA4C8C"/>
    <w:multiLevelType w:val="multilevel"/>
    <w:tmpl w:val="168A178E"/>
    <w:lvl w:ilvl="0">
      <w:start w:val="1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" w15:restartNumberingAfterBreak="0">
    <w:nsid w:val="0DAF18CF"/>
    <w:multiLevelType w:val="hybridMultilevel"/>
    <w:tmpl w:val="D5D00F4A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987E7F"/>
    <w:multiLevelType w:val="hybridMultilevel"/>
    <w:tmpl w:val="6298EE9C"/>
    <w:lvl w:ilvl="0" w:tplc="040C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E8641F1"/>
    <w:multiLevelType w:val="hybridMultilevel"/>
    <w:tmpl w:val="D97ADE46"/>
    <w:lvl w:ilvl="0" w:tplc="C7C2CFA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5A2740"/>
    <w:multiLevelType w:val="hybridMultilevel"/>
    <w:tmpl w:val="773A5B82"/>
    <w:lvl w:ilvl="0" w:tplc="040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4422C9"/>
    <w:multiLevelType w:val="hybridMultilevel"/>
    <w:tmpl w:val="29087332"/>
    <w:lvl w:ilvl="0" w:tplc="040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D735AC"/>
    <w:multiLevelType w:val="hybridMultilevel"/>
    <w:tmpl w:val="702CC82C"/>
    <w:lvl w:ilvl="0" w:tplc="0409000F">
      <w:start w:val="1"/>
      <w:numFmt w:val="decimal"/>
      <w:lvlText w:val="%1."/>
      <w:lvlJc w:val="left"/>
      <w:pPr>
        <w:tabs>
          <w:tab w:val="num" w:pos="766"/>
        </w:tabs>
        <w:ind w:left="766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86"/>
        </w:tabs>
        <w:ind w:left="148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06"/>
        </w:tabs>
        <w:ind w:left="220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26"/>
        </w:tabs>
        <w:ind w:left="292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46"/>
        </w:tabs>
        <w:ind w:left="364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66"/>
        </w:tabs>
        <w:ind w:left="436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86"/>
        </w:tabs>
        <w:ind w:left="508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06"/>
        </w:tabs>
        <w:ind w:left="580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26"/>
        </w:tabs>
        <w:ind w:left="6526" w:hanging="180"/>
      </w:pPr>
    </w:lvl>
  </w:abstractNum>
  <w:abstractNum w:abstractNumId="8" w15:restartNumberingAfterBreak="0">
    <w:nsid w:val="39D978AB"/>
    <w:multiLevelType w:val="multilevel"/>
    <w:tmpl w:val="F09413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9" w15:restartNumberingAfterBreak="0">
    <w:nsid w:val="6C263B2C"/>
    <w:multiLevelType w:val="hybridMultilevel"/>
    <w:tmpl w:val="7CEAA2CA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2A612EC"/>
    <w:multiLevelType w:val="singleLevel"/>
    <w:tmpl w:val="D952B2C8"/>
    <w:lvl w:ilvl="0">
      <w:start w:val="1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760B541C"/>
    <w:multiLevelType w:val="multilevel"/>
    <w:tmpl w:val="531CE112"/>
    <w:lvl w:ilvl="0">
      <w:start w:val="1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10"/>
  </w:num>
  <w:num w:numId="2">
    <w:abstractNumId w:val="3"/>
  </w:num>
  <w:num w:numId="3">
    <w:abstractNumId w:val="1"/>
  </w:num>
  <w:num w:numId="4">
    <w:abstractNumId w:val="11"/>
  </w:num>
  <w:num w:numId="5">
    <w:abstractNumId w:val="8"/>
  </w:num>
  <w:num w:numId="6">
    <w:abstractNumId w:val="0"/>
  </w:num>
  <w:num w:numId="7">
    <w:abstractNumId w:val="5"/>
  </w:num>
  <w:num w:numId="8">
    <w:abstractNumId w:val="6"/>
  </w:num>
  <w:num w:numId="9">
    <w:abstractNumId w:val="2"/>
  </w:num>
  <w:num w:numId="10">
    <w:abstractNumId w:val="9"/>
  </w:num>
  <w:num w:numId="11">
    <w:abstractNumId w:val="7"/>
  </w:num>
  <w:num w:numId="12">
    <w:abstractNumId w:val="4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05EE9"/>
    <w:rsid w:val="00020D0D"/>
    <w:rsid w:val="00021E42"/>
    <w:rsid w:val="000230CB"/>
    <w:rsid w:val="00025669"/>
    <w:rsid w:val="000274FD"/>
    <w:rsid w:val="0004701B"/>
    <w:rsid w:val="00050493"/>
    <w:rsid w:val="00052598"/>
    <w:rsid w:val="00052DA2"/>
    <w:rsid w:val="0006506D"/>
    <w:rsid w:val="000720FB"/>
    <w:rsid w:val="0008713B"/>
    <w:rsid w:val="00092420"/>
    <w:rsid w:val="00092AA5"/>
    <w:rsid w:val="000B12ED"/>
    <w:rsid w:val="000B15EB"/>
    <w:rsid w:val="000B6CB0"/>
    <w:rsid w:val="000C28DF"/>
    <w:rsid w:val="000C6448"/>
    <w:rsid w:val="000D2294"/>
    <w:rsid w:val="000F0B5D"/>
    <w:rsid w:val="000F3DF2"/>
    <w:rsid w:val="00115899"/>
    <w:rsid w:val="0013162B"/>
    <w:rsid w:val="00143234"/>
    <w:rsid w:val="0014566E"/>
    <w:rsid w:val="00147E3B"/>
    <w:rsid w:val="0016185A"/>
    <w:rsid w:val="00161B76"/>
    <w:rsid w:val="00163567"/>
    <w:rsid w:val="001843C0"/>
    <w:rsid w:val="001934FA"/>
    <w:rsid w:val="00196DFF"/>
    <w:rsid w:val="001A0437"/>
    <w:rsid w:val="001A4128"/>
    <w:rsid w:val="001C0F81"/>
    <w:rsid w:val="001D36BF"/>
    <w:rsid w:val="001D40B5"/>
    <w:rsid w:val="001F5534"/>
    <w:rsid w:val="00215EBB"/>
    <w:rsid w:val="00216D55"/>
    <w:rsid w:val="00222437"/>
    <w:rsid w:val="00226882"/>
    <w:rsid w:val="00236F3E"/>
    <w:rsid w:val="00246404"/>
    <w:rsid w:val="00246B64"/>
    <w:rsid w:val="00253FAF"/>
    <w:rsid w:val="00262A9F"/>
    <w:rsid w:val="00271F78"/>
    <w:rsid w:val="0027251E"/>
    <w:rsid w:val="00290D0F"/>
    <w:rsid w:val="00296A2C"/>
    <w:rsid w:val="002A590A"/>
    <w:rsid w:val="002A604B"/>
    <w:rsid w:val="002D385F"/>
    <w:rsid w:val="002D6CC8"/>
    <w:rsid w:val="002E088D"/>
    <w:rsid w:val="002E1CCC"/>
    <w:rsid w:val="002F0CD5"/>
    <w:rsid w:val="00303157"/>
    <w:rsid w:val="00305244"/>
    <w:rsid w:val="00306DAC"/>
    <w:rsid w:val="003103D7"/>
    <w:rsid w:val="00317ED9"/>
    <w:rsid w:val="00336D4E"/>
    <w:rsid w:val="003568FA"/>
    <w:rsid w:val="00357B21"/>
    <w:rsid w:val="003724E7"/>
    <w:rsid w:val="00372C01"/>
    <w:rsid w:val="003748D6"/>
    <w:rsid w:val="00376763"/>
    <w:rsid w:val="003B0AA2"/>
    <w:rsid w:val="003D1B01"/>
    <w:rsid w:val="003D7096"/>
    <w:rsid w:val="003E3FB6"/>
    <w:rsid w:val="003E7247"/>
    <w:rsid w:val="004003C3"/>
    <w:rsid w:val="00417D07"/>
    <w:rsid w:val="00437321"/>
    <w:rsid w:val="00437AB9"/>
    <w:rsid w:val="004479BC"/>
    <w:rsid w:val="00447F6A"/>
    <w:rsid w:val="0046645B"/>
    <w:rsid w:val="00473EB7"/>
    <w:rsid w:val="004831A3"/>
    <w:rsid w:val="0049641C"/>
    <w:rsid w:val="00497D20"/>
    <w:rsid w:val="004A3FAF"/>
    <w:rsid w:val="004A4BF7"/>
    <w:rsid w:val="004A526D"/>
    <w:rsid w:val="004B188B"/>
    <w:rsid w:val="004B2519"/>
    <w:rsid w:val="004B2956"/>
    <w:rsid w:val="004C0E9A"/>
    <w:rsid w:val="004C1BA1"/>
    <w:rsid w:val="004C3BC9"/>
    <w:rsid w:val="004C6908"/>
    <w:rsid w:val="004C6980"/>
    <w:rsid w:val="004D1D96"/>
    <w:rsid w:val="004D3B3F"/>
    <w:rsid w:val="004D4BEB"/>
    <w:rsid w:val="004E077A"/>
    <w:rsid w:val="004E2C92"/>
    <w:rsid w:val="004E5FD4"/>
    <w:rsid w:val="004F5C7E"/>
    <w:rsid w:val="00527A68"/>
    <w:rsid w:val="0053007A"/>
    <w:rsid w:val="005507D1"/>
    <w:rsid w:val="0055330A"/>
    <w:rsid w:val="0055439C"/>
    <w:rsid w:val="005554F7"/>
    <w:rsid w:val="00573718"/>
    <w:rsid w:val="00580A6B"/>
    <w:rsid w:val="00580AD8"/>
    <w:rsid w:val="00591A60"/>
    <w:rsid w:val="00595BFE"/>
    <w:rsid w:val="00596C1D"/>
    <w:rsid w:val="005A0F4A"/>
    <w:rsid w:val="005D1D10"/>
    <w:rsid w:val="005D5D99"/>
    <w:rsid w:val="005D7D94"/>
    <w:rsid w:val="005F03D3"/>
    <w:rsid w:val="005F49DE"/>
    <w:rsid w:val="005F6D45"/>
    <w:rsid w:val="00605EE9"/>
    <w:rsid w:val="006117B7"/>
    <w:rsid w:val="00614B5A"/>
    <w:rsid w:val="00623FB1"/>
    <w:rsid w:val="00636807"/>
    <w:rsid w:val="006412A3"/>
    <w:rsid w:val="00655B53"/>
    <w:rsid w:val="00660A6C"/>
    <w:rsid w:val="00662F05"/>
    <w:rsid w:val="00681C80"/>
    <w:rsid w:val="00682040"/>
    <w:rsid w:val="006837D3"/>
    <w:rsid w:val="006838B3"/>
    <w:rsid w:val="0069071E"/>
    <w:rsid w:val="006A12C4"/>
    <w:rsid w:val="006A7BD8"/>
    <w:rsid w:val="006B0E01"/>
    <w:rsid w:val="006C571D"/>
    <w:rsid w:val="006D0AE5"/>
    <w:rsid w:val="006E3AD4"/>
    <w:rsid w:val="00712F26"/>
    <w:rsid w:val="007203D8"/>
    <w:rsid w:val="007514E9"/>
    <w:rsid w:val="00761C22"/>
    <w:rsid w:val="0076523A"/>
    <w:rsid w:val="00766FA6"/>
    <w:rsid w:val="00786E9C"/>
    <w:rsid w:val="00792BA0"/>
    <w:rsid w:val="007A1EBA"/>
    <w:rsid w:val="007A3661"/>
    <w:rsid w:val="007A45D6"/>
    <w:rsid w:val="007B1194"/>
    <w:rsid w:val="007B15D1"/>
    <w:rsid w:val="007C1886"/>
    <w:rsid w:val="007D331D"/>
    <w:rsid w:val="007D6348"/>
    <w:rsid w:val="007E3748"/>
    <w:rsid w:val="007F2E88"/>
    <w:rsid w:val="00800E5E"/>
    <w:rsid w:val="00812C71"/>
    <w:rsid w:val="00830712"/>
    <w:rsid w:val="008440F2"/>
    <w:rsid w:val="0084723E"/>
    <w:rsid w:val="0084759E"/>
    <w:rsid w:val="008553DE"/>
    <w:rsid w:val="008715D0"/>
    <w:rsid w:val="008719D0"/>
    <w:rsid w:val="00874BC5"/>
    <w:rsid w:val="00884337"/>
    <w:rsid w:val="008867C2"/>
    <w:rsid w:val="008A0B7E"/>
    <w:rsid w:val="008A55FD"/>
    <w:rsid w:val="008A693E"/>
    <w:rsid w:val="008B2E91"/>
    <w:rsid w:val="008B5905"/>
    <w:rsid w:val="008E0B01"/>
    <w:rsid w:val="008E6430"/>
    <w:rsid w:val="008F416D"/>
    <w:rsid w:val="00935D12"/>
    <w:rsid w:val="00942EC2"/>
    <w:rsid w:val="00945A63"/>
    <w:rsid w:val="009477B4"/>
    <w:rsid w:val="00950B6C"/>
    <w:rsid w:val="00955C15"/>
    <w:rsid w:val="00971EF1"/>
    <w:rsid w:val="0097465D"/>
    <w:rsid w:val="00981307"/>
    <w:rsid w:val="009869D6"/>
    <w:rsid w:val="009955FB"/>
    <w:rsid w:val="009965D2"/>
    <w:rsid w:val="009A04C8"/>
    <w:rsid w:val="009A47ED"/>
    <w:rsid w:val="009A6D40"/>
    <w:rsid w:val="009B1FED"/>
    <w:rsid w:val="009B47F8"/>
    <w:rsid w:val="009C4B2C"/>
    <w:rsid w:val="009E538F"/>
    <w:rsid w:val="009E5BCE"/>
    <w:rsid w:val="009F06BB"/>
    <w:rsid w:val="009F1080"/>
    <w:rsid w:val="00A01BEB"/>
    <w:rsid w:val="00A223BA"/>
    <w:rsid w:val="00A45E45"/>
    <w:rsid w:val="00A513D3"/>
    <w:rsid w:val="00A51F05"/>
    <w:rsid w:val="00A542A6"/>
    <w:rsid w:val="00A63A8D"/>
    <w:rsid w:val="00A711F1"/>
    <w:rsid w:val="00A84C32"/>
    <w:rsid w:val="00AB3AD3"/>
    <w:rsid w:val="00AF1EDC"/>
    <w:rsid w:val="00AF2AF4"/>
    <w:rsid w:val="00B10BED"/>
    <w:rsid w:val="00B10D7D"/>
    <w:rsid w:val="00B2487D"/>
    <w:rsid w:val="00B24C0A"/>
    <w:rsid w:val="00B30917"/>
    <w:rsid w:val="00B33FCD"/>
    <w:rsid w:val="00B340CA"/>
    <w:rsid w:val="00B44944"/>
    <w:rsid w:val="00B644EF"/>
    <w:rsid w:val="00B666D1"/>
    <w:rsid w:val="00B77684"/>
    <w:rsid w:val="00B82F3B"/>
    <w:rsid w:val="00B836A6"/>
    <w:rsid w:val="00B855A9"/>
    <w:rsid w:val="00B93377"/>
    <w:rsid w:val="00B96818"/>
    <w:rsid w:val="00B9713F"/>
    <w:rsid w:val="00BA06F8"/>
    <w:rsid w:val="00BA1F51"/>
    <w:rsid w:val="00BB5EF9"/>
    <w:rsid w:val="00BC02ED"/>
    <w:rsid w:val="00BD0141"/>
    <w:rsid w:val="00BD3F82"/>
    <w:rsid w:val="00BD49CB"/>
    <w:rsid w:val="00BE25EF"/>
    <w:rsid w:val="00BF1D7C"/>
    <w:rsid w:val="00BF6C34"/>
    <w:rsid w:val="00C01EBD"/>
    <w:rsid w:val="00C12574"/>
    <w:rsid w:val="00C23C18"/>
    <w:rsid w:val="00C321E9"/>
    <w:rsid w:val="00C33847"/>
    <w:rsid w:val="00C42740"/>
    <w:rsid w:val="00C6665A"/>
    <w:rsid w:val="00C72FFB"/>
    <w:rsid w:val="00C739C6"/>
    <w:rsid w:val="00C77B09"/>
    <w:rsid w:val="00C86F99"/>
    <w:rsid w:val="00C918DB"/>
    <w:rsid w:val="00CC0C69"/>
    <w:rsid w:val="00D11CAD"/>
    <w:rsid w:val="00D1512E"/>
    <w:rsid w:val="00D2003E"/>
    <w:rsid w:val="00D20C7D"/>
    <w:rsid w:val="00D31BF4"/>
    <w:rsid w:val="00D36208"/>
    <w:rsid w:val="00D51A3C"/>
    <w:rsid w:val="00D60207"/>
    <w:rsid w:val="00D81562"/>
    <w:rsid w:val="00D833D8"/>
    <w:rsid w:val="00D8579F"/>
    <w:rsid w:val="00D90E23"/>
    <w:rsid w:val="00DC65BE"/>
    <w:rsid w:val="00DC6839"/>
    <w:rsid w:val="00DD5680"/>
    <w:rsid w:val="00E53769"/>
    <w:rsid w:val="00E53F83"/>
    <w:rsid w:val="00E55EC1"/>
    <w:rsid w:val="00E67A4F"/>
    <w:rsid w:val="00E75F70"/>
    <w:rsid w:val="00E91A76"/>
    <w:rsid w:val="00E94A76"/>
    <w:rsid w:val="00E958C6"/>
    <w:rsid w:val="00E97EAA"/>
    <w:rsid w:val="00EA69E0"/>
    <w:rsid w:val="00EB4C57"/>
    <w:rsid w:val="00EB5A7E"/>
    <w:rsid w:val="00EB6216"/>
    <w:rsid w:val="00EB7E21"/>
    <w:rsid w:val="00EC0DB7"/>
    <w:rsid w:val="00ED33E0"/>
    <w:rsid w:val="00EE08D7"/>
    <w:rsid w:val="00EF30B3"/>
    <w:rsid w:val="00EF4255"/>
    <w:rsid w:val="00EF7FBC"/>
    <w:rsid w:val="00F04407"/>
    <w:rsid w:val="00F1405F"/>
    <w:rsid w:val="00F32BEC"/>
    <w:rsid w:val="00F366C4"/>
    <w:rsid w:val="00F51E87"/>
    <w:rsid w:val="00F624DD"/>
    <w:rsid w:val="00F73296"/>
    <w:rsid w:val="00F741E2"/>
    <w:rsid w:val="00F84CAE"/>
    <w:rsid w:val="00F95134"/>
    <w:rsid w:val="00FA5CFF"/>
    <w:rsid w:val="00FA799B"/>
    <w:rsid w:val="00FB5312"/>
    <w:rsid w:val="00FC1CEC"/>
    <w:rsid w:val="00FC5224"/>
    <w:rsid w:val="00FC549F"/>
    <w:rsid w:val="00FC6BFF"/>
    <w:rsid w:val="00FD67D8"/>
    <w:rsid w:val="00FF20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EC05DE6-5070-4C0E-99FD-489631F6A3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1A76"/>
    <w:rPr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itre">
    <w:name w:val="Title"/>
    <w:basedOn w:val="Normal"/>
    <w:qFormat/>
    <w:rsid w:val="00E91A76"/>
    <w:pPr>
      <w:jc w:val="center"/>
    </w:pPr>
    <w:rPr>
      <w:b/>
      <w:bCs/>
      <w:bdr w:val="single" w:sz="4" w:space="0" w:color="auto"/>
    </w:rPr>
  </w:style>
  <w:style w:type="paragraph" w:styleId="En-tte">
    <w:name w:val="header"/>
    <w:basedOn w:val="Normal"/>
    <w:rsid w:val="00E91A76"/>
    <w:pPr>
      <w:tabs>
        <w:tab w:val="center" w:pos="4536"/>
        <w:tab w:val="right" w:pos="9072"/>
      </w:tabs>
    </w:pPr>
  </w:style>
  <w:style w:type="paragraph" w:styleId="Pieddepage">
    <w:name w:val="footer"/>
    <w:basedOn w:val="Normal"/>
    <w:rsid w:val="00E91A76"/>
    <w:pPr>
      <w:tabs>
        <w:tab w:val="center" w:pos="4536"/>
        <w:tab w:val="right" w:pos="9072"/>
      </w:tabs>
    </w:pPr>
  </w:style>
  <w:style w:type="paragraph" w:styleId="Corpsdetexte">
    <w:name w:val="Body Text"/>
    <w:basedOn w:val="Normal"/>
    <w:rsid w:val="00E91A76"/>
    <w:pPr>
      <w:ind w:right="-495"/>
    </w:pPr>
  </w:style>
  <w:style w:type="paragraph" w:styleId="Textedebulles">
    <w:name w:val="Balloon Text"/>
    <w:basedOn w:val="Normal"/>
    <w:link w:val="TextedebullesCar"/>
    <w:rsid w:val="00372C01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link w:val="Textedebulles"/>
    <w:rsid w:val="00372C01"/>
    <w:rPr>
      <w:rFonts w:ascii="Tahoma" w:hAnsi="Tahoma" w:cs="Tahoma"/>
      <w:sz w:val="16"/>
      <w:szCs w:val="16"/>
    </w:rPr>
  </w:style>
  <w:style w:type="character" w:styleId="Lienhypertexte">
    <w:name w:val="Hyperlink"/>
    <w:rsid w:val="0027251E"/>
    <w:rPr>
      <w:color w:val="0563C1"/>
      <w:u w:val="single"/>
    </w:rPr>
  </w:style>
  <w:style w:type="character" w:customStyle="1" w:styleId="UnresolvedMention">
    <w:name w:val="Unresolved Mention"/>
    <w:uiPriority w:val="99"/>
    <w:semiHidden/>
    <w:unhideWhenUsed/>
    <w:rsid w:val="0027251E"/>
    <w:rPr>
      <w:color w:val="808080"/>
      <w:shd w:val="clear" w:color="auto" w:fill="E6E6E6"/>
    </w:rPr>
  </w:style>
  <w:style w:type="character" w:styleId="Lienhypertextesuivivisit">
    <w:name w:val="FollowedHyperlink"/>
    <w:rsid w:val="00FA799B"/>
    <w:rPr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9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65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6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1066</Words>
  <Characters>5863</Characters>
  <Application>Microsoft Office Word</Application>
  <DocSecurity>0</DocSecurity>
  <Lines>48</Lines>
  <Paragraphs>13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QUESTIONNAIRE EDITEURS DE LOGICIELS D'ENTREPOSAGE</vt:lpstr>
      <vt:lpstr>QUESTIONNAIRE EDITEURS DE LOGICIELS D'ENTREPOSAGE</vt:lpstr>
    </vt:vector>
  </TitlesOfParts>
  <Company/>
  <LinksUpToDate>false</LinksUpToDate>
  <CharactersWithSpaces>6916</CharactersWithSpaces>
  <SharedDoc>false</SharedDoc>
  <HLinks>
    <vt:vector size="12" baseType="variant">
      <vt:variant>
        <vt:i4>2621548</vt:i4>
      </vt:variant>
      <vt:variant>
        <vt:i4>3</vt:i4>
      </vt:variant>
      <vt:variant>
        <vt:i4>0</vt:i4>
      </vt:variant>
      <vt:variant>
        <vt:i4>5</vt:i4>
      </vt:variant>
      <vt:variant>
        <vt:lpwstr>http://sap.com/roadmaps</vt:lpwstr>
      </vt:variant>
      <vt:variant>
        <vt:lpwstr/>
      </vt:variant>
      <vt:variant>
        <vt:i4>2621548</vt:i4>
      </vt:variant>
      <vt:variant>
        <vt:i4>0</vt:i4>
      </vt:variant>
      <vt:variant>
        <vt:i4>0</vt:i4>
      </vt:variant>
      <vt:variant>
        <vt:i4>5</vt:i4>
      </vt:variant>
      <vt:variant>
        <vt:lpwstr>http://sap.com/roadmaps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QUESTIONNAIRE EDITEURS DE LOGICIELS D'ENTREPOSAGE</dc:title>
  <dc:subject/>
  <dc:creator>.</dc:creator>
  <cp:keywords/>
  <cp:lastModifiedBy>Maxime MR. Rabiller</cp:lastModifiedBy>
  <cp:revision>7</cp:revision>
  <cp:lastPrinted>2018-07-03T17:35:00Z</cp:lastPrinted>
  <dcterms:created xsi:type="dcterms:W3CDTF">2018-08-20T14:28:00Z</dcterms:created>
  <dcterms:modified xsi:type="dcterms:W3CDTF">2019-10-07T14:24:00Z</dcterms:modified>
</cp:coreProperties>
</file>